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393931" w14:textId="6B183F72" w:rsidR="00052065" w:rsidRDefault="008B38BC" w:rsidP="008B38BC">
      <w:pPr>
        <w:spacing w:line="240" w:lineRule="auto"/>
        <w:rPr>
          <w:rFonts w:eastAsiaTheme="majorEastAsia" w:cstheme="majorBidi"/>
          <w:b/>
          <w:spacing w:val="-10"/>
          <w:kern w:val="28"/>
          <w:sz w:val="28"/>
          <w:szCs w:val="28"/>
        </w:rPr>
      </w:pPr>
      <w:r>
        <w:rPr>
          <w:rFonts w:eastAsiaTheme="majorEastAsia" w:cstheme="majorBidi"/>
          <w:b/>
          <w:spacing w:val="-10"/>
          <w:kern w:val="28"/>
          <w:sz w:val="28"/>
          <w:szCs w:val="28"/>
        </w:rPr>
        <w:t>Título em português</w:t>
      </w:r>
      <w:r w:rsidR="00052065" w:rsidRPr="00052065">
        <w:rPr>
          <w:rFonts w:eastAsiaTheme="majorEastAsia" w:cstheme="majorBidi"/>
          <w:b/>
          <w:spacing w:val="-10"/>
          <w:kern w:val="28"/>
          <w:sz w:val="28"/>
          <w:szCs w:val="28"/>
        </w:rPr>
        <w:t xml:space="preserve"> </w:t>
      </w:r>
    </w:p>
    <w:p w14:paraId="6F4906D9" w14:textId="77777777" w:rsidR="00052065" w:rsidRDefault="00052065" w:rsidP="008B38BC">
      <w:pPr>
        <w:spacing w:line="240" w:lineRule="auto"/>
        <w:rPr>
          <w:rFonts w:eastAsiaTheme="majorEastAsia" w:cstheme="majorBidi"/>
          <w:b/>
          <w:spacing w:val="-10"/>
          <w:kern w:val="28"/>
          <w:sz w:val="28"/>
          <w:szCs w:val="28"/>
        </w:rPr>
      </w:pPr>
    </w:p>
    <w:p w14:paraId="719619C6" w14:textId="618F3BE1" w:rsidR="004A0AB8" w:rsidRDefault="008B38BC" w:rsidP="008B38BC">
      <w:pPr>
        <w:spacing w:line="240" w:lineRule="auto"/>
        <w:rPr>
          <w:rFonts w:eastAsiaTheme="majorEastAsia" w:cstheme="majorBidi"/>
          <w:b/>
          <w:spacing w:val="-10"/>
          <w:kern w:val="28"/>
          <w:sz w:val="28"/>
          <w:szCs w:val="28"/>
        </w:rPr>
      </w:pPr>
      <w:proofErr w:type="spellStart"/>
      <w:r>
        <w:rPr>
          <w:rFonts w:eastAsiaTheme="majorEastAsia" w:cstheme="majorBidi"/>
          <w:b/>
          <w:spacing w:val="-10"/>
          <w:kern w:val="28"/>
          <w:sz w:val="28"/>
          <w:szCs w:val="28"/>
        </w:rPr>
        <w:t>English</w:t>
      </w:r>
      <w:proofErr w:type="spellEnd"/>
      <w:r>
        <w:rPr>
          <w:rFonts w:eastAsiaTheme="majorEastAsia" w:cstheme="majorBidi"/>
          <w:b/>
          <w:spacing w:val="-10"/>
          <w:kern w:val="28"/>
          <w:sz w:val="28"/>
          <w:szCs w:val="28"/>
        </w:rPr>
        <w:t xml:space="preserve"> </w:t>
      </w:r>
      <w:proofErr w:type="spellStart"/>
      <w:r>
        <w:rPr>
          <w:rFonts w:eastAsiaTheme="majorEastAsia" w:cstheme="majorBidi"/>
          <w:b/>
          <w:spacing w:val="-10"/>
          <w:kern w:val="28"/>
          <w:sz w:val="28"/>
          <w:szCs w:val="28"/>
        </w:rPr>
        <w:t>title</w:t>
      </w:r>
      <w:proofErr w:type="spellEnd"/>
    </w:p>
    <w:p w14:paraId="696EFA8F" w14:textId="77777777" w:rsidR="008B38BC" w:rsidRDefault="008B38BC" w:rsidP="008B38BC">
      <w:pPr>
        <w:spacing w:line="240" w:lineRule="auto"/>
        <w:rPr>
          <w:rFonts w:eastAsiaTheme="majorEastAsia" w:cstheme="majorBidi"/>
          <w:b/>
          <w:spacing w:val="-10"/>
          <w:kern w:val="28"/>
          <w:sz w:val="28"/>
          <w:szCs w:val="28"/>
        </w:rPr>
      </w:pPr>
    </w:p>
    <w:p w14:paraId="4EF91136" w14:textId="35A4BCC1" w:rsidR="008B38BC" w:rsidRDefault="008B38BC" w:rsidP="008B38BC">
      <w:pPr>
        <w:spacing w:line="240" w:lineRule="auto"/>
        <w:rPr>
          <w:rFonts w:eastAsiaTheme="majorEastAsia" w:cstheme="majorBidi"/>
          <w:b/>
          <w:spacing w:val="-10"/>
          <w:kern w:val="28"/>
          <w:sz w:val="28"/>
          <w:szCs w:val="28"/>
        </w:rPr>
      </w:pPr>
      <w:r>
        <w:rPr>
          <w:rFonts w:eastAsiaTheme="majorEastAsia" w:cstheme="majorBidi"/>
          <w:b/>
          <w:spacing w:val="-10"/>
          <w:kern w:val="28"/>
          <w:sz w:val="28"/>
          <w:szCs w:val="28"/>
        </w:rPr>
        <w:t xml:space="preserve">Título </w:t>
      </w:r>
      <w:proofErr w:type="spellStart"/>
      <w:r>
        <w:rPr>
          <w:rFonts w:eastAsiaTheme="majorEastAsia" w:cstheme="majorBidi"/>
          <w:b/>
          <w:spacing w:val="-10"/>
          <w:kern w:val="28"/>
          <w:sz w:val="28"/>
          <w:szCs w:val="28"/>
        </w:rPr>
        <w:t>en</w:t>
      </w:r>
      <w:proofErr w:type="spellEnd"/>
      <w:r>
        <w:rPr>
          <w:rFonts w:eastAsiaTheme="majorEastAsia" w:cstheme="majorBidi"/>
          <w:b/>
          <w:spacing w:val="-10"/>
          <w:kern w:val="28"/>
          <w:sz w:val="28"/>
          <w:szCs w:val="28"/>
        </w:rPr>
        <w:t xml:space="preserve"> </w:t>
      </w:r>
      <w:proofErr w:type="spellStart"/>
      <w:r>
        <w:rPr>
          <w:rFonts w:eastAsiaTheme="majorEastAsia" w:cstheme="majorBidi"/>
          <w:b/>
          <w:spacing w:val="-10"/>
          <w:kern w:val="28"/>
          <w:sz w:val="28"/>
          <w:szCs w:val="28"/>
        </w:rPr>
        <w:t>español</w:t>
      </w:r>
      <w:proofErr w:type="spellEnd"/>
    </w:p>
    <w:p w14:paraId="69417E7E" w14:textId="77777777" w:rsidR="00052065" w:rsidRDefault="00052065" w:rsidP="006C52AA">
      <w:pPr>
        <w:spacing w:line="240" w:lineRule="auto"/>
        <w:rPr>
          <w:rFonts w:eastAsiaTheme="majorEastAsia" w:cstheme="majorBidi"/>
          <w:b/>
          <w:spacing w:val="-10"/>
          <w:kern w:val="28"/>
          <w:sz w:val="28"/>
          <w:szCs w:val="28"/>
        </w:rPr>
      </w:pPr>
    </w:p>
    <w:p w14:paraId="45BDECE9" w14:textId="2D46D4BF" w:rsidR="006C52AA" w:rsidRPr="008B38BC" w:rsidRDefault="006C52AA" w:rsidP="006C52AA">
      <w:pPr>
        <w:spacing w:line="240" w:lineRule="auto"/>
        <w:jc w:val="right"/>
        <w:rPr>
          <w:rFonts w:eastAsiaTheme="majorEastAsia" w:cstheme="majorBidi"/>
          <w:bCs/>
          <w:spacing w:val="-10"/>
          <w:kern w:val="28"/>
          <w:sz w:val="20"/>
          <w:szCs w:val="20"/>
        </w:rPr>
      </w:pPr>
      <w:r w:rsidRPr="008B38BC">
        <w:rPr>
          <w:rFonts w:eastAsiaTheme="majorEastAsia" w:cstheme="majorBidi"/>
          <w:bCs/>
          <w:spacing w:val="-10"/>
          <w:kern w:val="28"/>
          <w:sz w:val="20"/>
          <w:szCs w:val="20"/>
        </w:rPr>
        <w:t>DOI:</w:t>
      </w:r>
      <w:r w:rsidR="00911221" w:rsidRPr="008B38BC">
        <w:rPr>
          <w:rFonts w:eastAsiaTheme="majorEastAsia" w:cstheme="majorBidi"/>
          <w:bCs/>
          <w:spacing w:val="-10"/>
          <w:kern w:val="28"/>
          <w:sz w:val="20"/>
          <w:szCs w:val="20"/>
        </w:rPr>
        <w:t xml:space="preserve"> </w:t>
      </w:r>
      <w:r w:rsidR="00096E98" w:rsidRPr="008B38BC">
        <w:rPr>
          <w:rFonts w:eastAsiaTheme="majorEastAsia" w:cstheme="majorBidi"/>
          <w:bCs/>
          <w:spacing w:val="-10"/>
          <w:kern w:val="28"/>
          <w:sz w:val="20"/>
          <w:szCs w:val="20"/>
        </w:rPr>
        <w:t>10.5281/</w:t>
      </w:r>
      <w:proofErr w:type="spellStart"/>
      <w:r w:rsidR="00096E98" w:rsidRPr="008B38BC">
        <w:rPr>
          <w:rFonts w:eastAsiaTheme="majorEastAsia" w:cstheme="majorBidi"/>
          <w:bCs/>
          <w:spacing w:val="-10"/>
          <w:kern w:val="28"/>
          <w:sz w:val="20"/>
          <w:szCs w:val="20"/>
        </w:rPr>
        <w:t>zenodo.</w:t>
      </w:r>
      <w:r w:rsidR="008B38BC" w:rsidRPr="008B38BC">
        <w:rPr>
          <w:rFonts w:eastAsiaTheme="majorEastAsia" w:cstheme="majorBidi"/>
          <w:bCs/>
          <w:spacing w:val="-10"/>
          <w:kern w:val="28"/>
          <w:sz w:val="20"/>
          <w:szCs w:val="20"/>
        </w:rPr>
        <w:t>xxxxxx</w:t>
      </w:r>
      <w:proofErr w:type="spellEnd"/>
    </w:p>
    <w:p w14:paraId="38FED374" w14:textId="77777777" w:rsidR="006C52AA" w:rsidRPr="008B38BC" w:rsidRDefault="006C52AA" w:rsidP="006C52AA">
      <w:pPr>
        <w:spacing w:line="240" w:lineRule="auto"/>
        <w:jc w:val="right"/>
        <w:rPr>
          <w:rFonts w:eastAsiaTheme="majorEastAsia" w:cstheme="majorBidi"/>
          <w:bCs/>
          <w:spacing w:val="-10"/>
          <w:kern w:val="28"/>
          <w:sz w:val="20"/>
          <w:szCs w:val="20"/>
        </w:rPr>
      </w:pPr>
    </w:p>
    <w:p w14:paraId="6BB2699D" w14:textId="13DD3EDC" w:rsidR="006C52AA" w:rsidRPr="008B38BC" w:rsidRDefault="008B38BC" w:rsidP="006C52AA">
      <w:pPr>
        <w:spacing w:line="240" w:lineRule="auto"/>
        <w:jc w:val="right"/>
        <w:rPr>
          <w:rFonts w:eastAsiaTheme="majorEastAsia" w:cstheme="majorBidi"/>
          <w:bCs/>
          <w:spacing w:val="-10"/>
          <w:kern w:val="28"/>
          <w:sz w:val="20"/>
          <w:szCs w:val="20"/>
        </w:rPr>
      </w:pPr>
      <w:r>
        <w:rPr>
          <w:rFonts w:eastAsiaTheme="majorEastAsia" w:cstheme="majorBidi"/>
          <w:bCs/>
          <w:spacing w:val="-10"/>
          <w:kern w:val="28"/>
          <w:sz w:val="20"/>
          <w:szCs w:val="20"/>
        </w:rPr>
        <w:t>Recebido</w:t>
      </w:r>
      <w:r w:rsidR="006C52AA" w:rsidRPr="008B38BC">
        <w:rPr>
          <w:rFonts w:eastAsiaTheme="majorEastAsia" w:cstheme="majorBidi"/>
          <w:bCs/>
          <w:spacing w:val="-10"/>
          <w:kern w:val="28"/>
          <w:sz w:val="20"/>
          <w:szCs w:val="20"/>
        </w:rPr>
        <w:t xml:space="preserve">: </w:t>
      </w:r>
      <w:r w:rsidR="002B6845">
        <w:rPr>
          <w:rFonts w:eastAsiaTheme="majorEastAsia" w:cstheme="majorBidi"/>
          <w:bCs/>
          <w:spacing w:val="-10"/>
          <w:kern w:val="28"/>
          <w:sz w:val="20"/>
          <w:szCs w:val="20"/>
        </w:rPr>
        <w:t xml:space="preserve">25 </w:t>
      </w:r>
      <w:proofErr w:type="spellStart"/>
      <w:r w:rsidR="002B6845">
        <w:rPr>
          <w:rFonts w:eastAsiaTheme="majorEastAsia" w:cstheme="majorBidi"/>
          <w:bCs/>
          <w:spacing w:val="-10"/>
          <w:kern w:val="28"/>
          <w:sz w:val="20"/>
          <w:szCs w:val="20"/>
        </w:rPr>
        <w:t>mai</w:t>
      </w:r>
      <w:proofErr w:type="spellEnd"/>
      <w:r w:rsidR="002B6845">
        <w:rPr>
          <w:rFonts w:eastAsiaTheme="majorEastAsia" w:cstheme="majorBidi"/>
          <w:bCs/>
          <w:spacing w:val="-10"/>
          <w:kern w:val="28"/>
          <w:sz w:val="20"/>
          <w:szCs w:val="20"/>
        </w:rPr>
        <w:t xml:space="preserve"> </w:t>
      </w:r>
      <w:r w:rsidR="006C52AA" w:rsidRPr="008B38BC">
        <w:rPr>
          <w:rFonts w:eastAsiaTheme="majorEastAsia" w:cstheme="majorBidi"/>
          <w:bCs/>
          <w:spacing w:val="-10"/>
          <w:kern w:val="28"/>
          <w:sz w:val="20"/>
          <w:szCs w:val="20"/>
        </w:rPr>
        <w:t>2024</w:t>
      </w:r>
    </w:p>
    <w:p w14:paraId="7C895725" w14:textId="3046AC0C" w:rsidR="006C52AA" w:rsidRDefault="008B38BC" w:rsidP="002B6845">
      <w:pPr>
        <w:spacing w:line="240" w:lineRule="auto"/>
        <w:jc w:val="right"/>
        <w:rPr>
          <w:rFonts w:eastAsiaTheme="majorEastAsia" w:cstheme="majorBidi"/>
          <w:bCs/>
          <w:spacing w:val="-10"/>
          <w:kern w:val="28"/>
          <w:szCs w:val="24"/>
        </w:rPr>
      </w:pPr>
      <w:r>
        <w:rPr>
          <w:rFonts w:eastAsiaTheme="majorEastAsia" w:cstheme="majorBidi"/>
          <w:bCs/>
          <w:spacing w:val="-10"/>
          <w:kern w:val="28"/>
          <w:sz w:val="20"/>
          <w:szCs w:val="20"/>
        </w:rPr>
        <w:t>Aprovado</w:t>
      </w:r>
      <w:r w:rsidR="006C52AA" w:rsidRPr="008B38BC">
        <w:rPr>
          <w:rFonts w:eastAsiaTheme="majorEastAsia" w:cstheme="majorBidi"/>
          <w:bCs/>
          <w:spacing w:val="-10"/>
          <w:kern w:val="28"/>
          <w:sz w:val="20"/>
          <w:szCs w:val="20"/>
        </w:rPr>
        <w:t xml:space="preserve">: </w:t>
      </w:r>
      <w:r w:rsidR="002B6845">
        <w:rPr>
          <w:rFonts w:eastAsiaTheme="majorEastAsia" w:cstheme="majorBidi"/>
          <w:bCs/>
          <w:spacing w:val="-10"/>
          <w:kern w:val="28"/>
          <w:sz w:val="20"/>
          <w:szCs w:val="20"/>
        </w:rPr>
        <w:t xml:space="preserve">04 </w:t>
      </w:r>
      <w:proofErr w:type="spellStart"/>
      <w:r w:rsidR="002B6845">
        <w:rPr>
          <w:rFonts w:eastAsiaTheme="majorEastAsia" w:cstheme="majorBidi"/>
          <w:bCs/>
          <w:spacing w:val="-10"/>
          <w:kern w:val="28"/>
          <w:sz w:val="20"/>
          <w:szCs w:val="20"/>
        </w:rPr>
        <w:t>jun</w:t>
      </w:r>
      <w:proofErr w:type="spellEnd"/>
      <w:r w:rsidR="002B6845">
        <w:rPr>
          <w:rFonts w:eastAsiaTheme="majorEastAsia" w:cstheme="majorBidi"/>
          <w:bCs/>
          <w:spacing w:val="-10"/>
          <w:kern w:val="28"/>
          <w:sz w:val="20"/>
          <w:szCs w:val="20"/>
        </w:rPr>
        <w:t xml:space="preserve"> </w:t>
      </w:r>
      <w:r w:rsidR="006C52AA" w:rsidRPr="008B38BC">
        <w:rPr>
          <w:rFonts w:eastAsiaTheme="majorEastAsia" w:cstheme="majorBidi"/>
          <w:bCs/>
          <w:spacing w:val="-10"/>
          <w:kern w:val="28"/>
          <w:sz w:val="20"/>
          <w:szCs w:val="20"/>
        </w:rPr>
        <w:t>2024</w:t>
      </w:r>
    </w:p>
    <w:p w14:paraId="224322CD" w14:textId="77777777" w:rsidR="002B6845" w:rsidRDefault="002B6845" w:rsidP="002B6845">
      <w:pPr>
        <w:spacing w:line="240" w:lineRule="auto"/>
        <w:jc w:val="left"/>
        <w:rPr>
          <w:rFonts w:eastAsiaTheme="majorEastAsia" w:cstheme="majorBidi"/>
          <w:bCs/>
          <w:spacing w:val="-10"/>
          <w:kern w:val="28"/>
          <w:szCs w:val="24"/>
        </w:rPr>
      </w:pPr>
    </w:p>
    <w:p w14:paraId="64F9A290" w14:textId="215D0CDA" w:rsidR="00052065" w:rsidRPr="008B38BC" w:rsidRDefault="008B38BC" w:rsidP="006C52AA">
      <w:pPr>
        <w:spacing w:line="240" w:lineRule="auto"/>
        <w:rPr>
          <w:rFonts w:eastAsiaTheme="majorEastAsia" w:cs="Times New Roman"/>
          <w:b/>
          <w:spacing w:val="-10"/>
          <w:kern w:val="28"/>
          <w:sz w:val="22"/>
        </w:rPr>
      </w:pPr>
      <w:r w:rsidRPr="008B38BC">
        <w:rPr>
          <w:rFonts w:eastAsiaTheme="majorEastAsia" w:cs="Times New Roman"/>
          <w:b/>
          <w:spacing w:val="-10"/>
          <w:kern w:val="28"/>
          <w:sz w:val="22"/>
        </w:rPr>
        <w:t>Nome do autor(a)</w:t>
      </w:r>
    </w:p>
    <w:p w14:paraId="64E4FDC5" w14:textId="5614F524" w:rsidR="00052065" w:rsidRPr="008B38BC" w:rsidRDefault="008B38BC" w:rsidP="006C52AA">
      <w:pPr>
        <w:spacing w:line="240" w:lineRule="auto"/>
        <w:rPr>
          <w:rFonts w:eastAsiaTheme="majorEastAsia" w:cs="Times New Roman"/>
          <w:bCs/>
          <w:spacing w:val="-10"/>
          <w:kern w:val="28"/>
          <w:sz w:val="22"/>
        </w:rPr>
      </w:pPr>
      <w:r w:rsidRPr="008B38BC">
        <w:rPr>
          <w:rFonts w:eastAsiaTheme="majorEastAsia" w:cs="Times New Roman"/>
          <w:bCs/>
          <w:spacing w:val="-10"/>
          <w:kern w:val="28"/>
          <w:sz w:val="22"/>
        </w:rPr>
        <w:t>Formação acadêmica mais alta com a área</w:t>
      </w:r>
    </w:p>
    <w:p w14:paraId="314437F4" w14:textId="45EB0904" w:rsidR="00052065" w:rsidRPr="008B38BC" w:rsidRDefault="00052065" w:rsidP="006C52AA">
      <w:pPr>
        <w:spacing w:line="240" w:lineRule="auto"/>
        <w:rPr>
          <w:rFonts w:eastAsiaTheme="majorEastAsia" w:cs="Times New Roman"/>
          <w:bCs/>
          <w:spacing w:val="-10"/>
          <w:kern w:val="28"/>
          <w:sz w:val="22"/>
        </w:rPr>
      </w:pPr>
      <w:r w:rsidRPr="008B38BC">
        <w:rPr>
          <w:rFonts w:cs="Times New Roman"/>
          <w:sz w:val="22"/>
          <w:lang w:val="pt-PT"/>
        </w:rPr>
        <w:t>Instituição</w:t>
      </w:r>
      <w:r w:rsidR="008B38BC" w:rsidRPr="008B38BC">
        <w:rPr>
          <w:rFonts w:cs="Times New Roman"/>
          <w:sz w:val="22"/>
          <w:lang w:val="pt-PT"/>
        </w:rPr>
        <w:t xml:space="preserve"> de formação</w:t>
      </w:r>
      <w:r w:rsidRPr="008B38BC">
        <w:rPr>
          <w:rFonts w:cs="Times New Roman"/>
          <w:sz w:val="22"/>
          <w:lang w:val="pt-PT"/>
        </w:rPr>
        <w:t xml:space="preserve">: </w:t>
      </w:r>
      <w:proofErr w:type="spellStart"/>
      <w:r w:rsidR="008B38BC" w:rsidRPr="008B38BC">
        <w:rPr>
          <w:rFonts w:eastAsiaTheme="majorEastAsia" w:cs="Times New Roman"/>
          <w:bCs/>
          <w:spacing w:val="-10"/>
          <w:kern w:val="28"/>
          <w:sz w:val="22"/>
        </w:rPr>
        <w:t>xxx</w:t>
      </w:r>
      <w:proofErr w:type="spellEnd"/>
    </w:p>
    <w:p w14:paraId="18DA1337" w14:textId="4983235B" w:rsidR="00052065" w:rsidRPr="008B38BC" w:rsidRDefault="00052065" w:rsidP="006C52AA">
      <w:pPr>
        <w:spacing w:line="240" w:lineRule="auto"/>
        <w:rPr>
          <w:rFonts w:cs="Times New Roman"/>
          <w:sz w:val="22"/>
          <w:lang w:val="pt-PT"/>
        </w:rPr>
      </w:pPr>
      <w:r w:rsidRPr="008B38BC">
        <w:rPr>
          <w:rFonts w:cs="Times New Roman"/>
          <w:sz w:val="22"/>
          <w:lang w:val="pt-PT"/>
        </w:rPr>
        <w:t xml:space="preserve">Endereço: </w:t>
      </w:r>
      <w:r w:rsidR="008B38BC">
        <w:rPr>
          <w:rFonts w:cs="Times New Roman"/>
          <w:sz w:val="22"/>
          <w:lang w:val="pt-PT"/>
        </w:rPr>
        <w:t>(</w:t>
      </w:r>
      <w:r w:rsidR="008B38BC" w:rsidRPr="008B38BC">
        <w:rPr>
          <w:rFonts w:cs="Times New Roman"/>
          <w:sz w:val="22"/>
          <w:lang w:val="pt-PT"/>
        </w:rPr>
        <w:t>Cidade</w:t>
      </w:r>
      <w:r w:rsidRPr="008B38BC">
        <w:rPr>
          <w:rFonts w:cs="Times New Roman"/>
          <w:sz w:val="22"/>
          <w:lang w:val="pt-PT"/>
        </w:rPr>
        <w:t xml:space="preserve"> – </w:t>
      </w:r>
      <w:r w:rsidR="008B38BC" w:rsidRPr="008B38BC">
        <w:rPr>
          <w:rFonts w:cs="Times New Roman"/>
          <w:sz w:val="22"/>
          <w:lang w:val="pt-PT"/>
        </w:rPr>
        <w:t>Estado</w:t>
      </w:r>
      <w:r w:rsidRPr="008B38BC">
        <w:rPr>
          <w:rFonts w:cs="Times New Roman"/>
          <w:sz w:val="22"/>
          <w:lang w:val="pt-PT"/>
        </w:rPr>
        <w:t xml:space="preserve">, </w:t>
      </w:r>
      <w:r w:rsidR="008B38BC" w:rsidRPr="008B38BC">
        <w:rPr>
          <w:rFonts w:cs="Times New Roman"/>
          <w:sz w:val="22"/>
          <w:lang w:val="pt-PT"/>
        </w:rPr>
        <w:t>País</w:t>
      </w:r>
      <w:r w:rsidR="008B38BC">
        <w:rPr>
          <w:rFonts w:cs="Times New Roman"/>
          <w:sz w:val="22"/>
          <w:lang w:val="pt-PT"/>
        </w:rPr>
        <w:t>)</w:t>
      </w:r>
    </w:p>
    <w:p w14:paraId="370ACD6F" w14:textId="3E5211E4" w:rsidR="00052065" w:rsidRPr="008B38BC" w:rsidRDefault="00052065" w:rsidP="006C52AA">
      <w:pPr>
        <w:spacing w:line="240" w:lineRule="auto"/>
        <w:rPr>
          <w:rFonts w:eastAsiaTheme="majorEastAsia" w:cs="Times New Roman"/>
          <w:bCs/>
          <w:spacing w:val="-10"/>
          <w:kern w:val="28"/>
          <w:sz w:val="22"/>
        </w:rPr>
      </w:pPr>
      <w:r w:rsidRPr="008B38BC">
        <w:rPr>
          <w:rFonts w:eastAsiaTheme="majorEastAsia" w:cs="Times New Roman"/>
          <w:bCs/>
          <w:spacing w:val="-10"/>
          <w:kern w:val="28"/>
          <w:sz w:val="22"/>
        </w:rPr>
        <w:t>Orcid ID: https://orcid.org/0000-000</w:t>
      </w:r>
      <w:r w:rsidR="008B38BC" w:rsidRPr="008B38BC">
        <w:rPr>
          <w:rFonts w:eastAsiaTheme="majorEastAsia" w:cs="Times New Roman"/>
          <w:bCs/>
          <w:spacing w:val="-10"/>
          <w:kern w:val="28"/>
          <w:sz w:val="22"/>
        </w:rPr>
        <w:t>0</w:t>
      </w:r>
      <w:r w:rsidRPr="008B38BC">
        <w:rPr>
          <w:rFonts w:eastAsiaTheme="majorEastAsia" w:cs="Times New Roman"/>
          <w:bCs/>
          <w:spacing w:val="-10"/>
          <w:kern w:val="28"/>
          <w:sz w:val="22"/>
        </w:rPr>
        <w:t>-</w:t>
      </w:r>
      <w:r w:rsidR="008B38BC" w:rsidRPr="008B38BC">
        <w:rPr>
          <w:rFonts w:eastAsiaTheme="majorEastAsia" w:cs="Times New Roman"/>
          <w:bCs/>
          <w:spacing w:val="-10"/>
          <w:kern w:val="28"/>
          <w:sz w:val="22"/>
        </w:rPr>
        <w:t>0000</w:t>
      </w:r>
      <w:r w:rsidRPr="008B38BC">
        <w:rPr>
          <w:rFonts w:eastAsiaTheme="majorEastAsia" w:cs="Times New Roman"/>
          <w:bCs/>
          <w:spacing w:val="-10"/>
          <w:kern w:val="28"/>
          <w:sz w:val="22"/>
        </w:rPr>
        <w:t>-</w:t>
      </w:r>
      <w:r w:rsidR="008B38BC" w:rsidRPr="008B38BC">
        <w:rPr>
          <w:rFonts w:eastAsiaTheme="majorEastAsia" w:cs="Times New Roman"/>
          <w:bCs/>
          <w:spacing w:val="-10"/>
          <w:kern w:val="28"/>
          <w:sz w:val="22"/>
        </w:rPr>
        <w:t>0000</w:t>
      </w:r>
      <w:r w:rsidRPr="008B38BC">
        <w:rPr>
          <w:rFonts w:eastAsiaTheme="majorEastAsia" w:cs="Times New Roman"/>
          <w:bCs/>
          <w:spacing w:val="-10"/>
          <w:kern w:val="28"/>
          <w:sz w:val="22"/>
        </w:rPr>
        <w:t xml:space="preserve"> </w:t>
      </w:r>
    </w:p>
    <w:p w14:paraId="066307C2" w14:textId="6ACAAAFB" w:rsidR="00052065" w:rsidRPr="008B38BC" w:rsidRDefault="00052065" w:rsidP="006C52AA">
      <w:pPr>
        <w:spacing w:line="240" w:lineRule="auto"/>
        <w:rPr>
          <w:rFonts w:eastAsiaTheme="majorEastAsia" w:cs="Times New Roman"/>
          <w:bCs/>
          <w:spacing w:val="-10"/>
          <w:kern w:val="28"/>
          <w:sz w:val="22"/>
        </w:rPr>
      </w:pPr>
      <w:r w:rsidRPr="008B38BC">
        <w:rPr>
          <w:rFonts w:eastAsiaTheme="majorEastAsia" w:cs="Times New Roman"/>
          <w:bCs/>
          <w:spacing w:val="-10"/>
          <w:kern w:val="28"/>
          <w:sz w:val="22"/>
        </w:rPr>
        <w:t xml:space="preserve">E-mail: </w:t>
      </w:r>
      <w:r w:rsidR="008B38BC" w:rsidRPr="008B38BC">
        <w:rPr>
          <w:rFonts w:eastAsiaTheme="majorEastAsia" w:cs="Times New Roman"/>
          <w:bCs/>
          <w:spacing w:val="-10"/>
          <w:kern w:val="28"/>
          <w:sz w:val="22"/>
        </w:rPr>
        <w:t>xxxxxxxxx</w:t>
      </w:r>
      <w:r w:rsidRPr="008B38BC">
        <w:rPr>
          <w:rFonts w:eastAsiaTheme="majorEastAsia" w:cs="Times New Roman"/>
          <w:bCs/>
          <w:spacing w:val="-10"/>
          <w:kern w:val="28"/>
          <w:sz w:val="22"/>
        </w:rPr>
        <w:t>@</w:t>
      </w:r>
      <w:r w:rsidR="008B38BC" w:rsidRPr="008B38BC">
        <w:rPr>
          <w:rFonts w:eastAsiaTheme="majorEastAsia" w:cs="Times New Roman"/>
          <w:bCs/>
          <w:spacing w:val="-10"/>
          <w:kern w:val="28"/>
          <w:sz w:val="22"/>
        </w:rPr>
        <w:t>outlook</w:t>
      </w:r>
      <w:r w:rsidRPr="008B38BC">
        <w:rPr>
          <w:rFonts w:eastAsiaTheme="majorEastAsia" w:cs="Times New Roman"/>
          <w:bCs/>
          <w:spacing w:val="-10"/>
          <w:kern w:val="28"/>
          <w:sz w:val="22"/>
        </w:rPr>
        <w:t>.com</w:t>
      </w:r>
    </w:p>
    <w:p w14:paraId="3EC3CB50" w14:textId="77777777" w:rsidR="00052065" w:rsidRPr="008B38BC" w:rsidRDefault="00052065" w:rsidP="006C52AA">
      <w:pPr>
        <w:spacing w:line="240" w:lineRule="auto"/>
        <w:rPr>
          <w:rFonts w:eastAsiaTheme="majorEastAsia" w:cs="Times New Roman"/>
          <w:bCs/>
          <w:spacing w:val="-10"/>
          <w:kern w:val="28"/>
          <w:sz w:val="22"/>
        </w:rPr>
      </w:pPr>
    </w:p>
    <w:p w14:paraId="6F43821E" w14:textId="77777777" w:rsidR="002B6845" w:rsidRPr="008B38BC" w:rsidRDefault="002B6845" w:rsidP="002B6845">
      <w:pPr>
        <w:spacing w:line="240" w:lineRule="auto"/>
        <w:rPr>
          <w:rFonts w:eastAsiaTheme="majorEastAsia" w:cs="Times New Roman"/>
          <w:b/>
          <w:spacing w:val="-10"/>
          <w:kern w:val="28"/>
          <w:sz w:val="22"/>
        </w:rPr>
      </w:pPr>
      <w:r w:rsidRPr="008B38BC">
        <w:rPr>
          <w:rFonts w:eastAsiaTheme="majorEastAsia" w:cs="Times New Roman"/>
          <w:b/>
          <w:spacing w:val="-10"/>
          <w:kern w:val="28"/>
          <w:sz w:val="22"/>
        </w:rPr>
        <w:t>Nome do autor(a)</w:t>
      </w:r>
    </w:p>
    <w:p w14:paraId="0BE3A34D" w14:textId="77777777" w:rsidR="002B6845" w:rsidRPr="008B38BC" w:rsidRDefault="002B6845" w:rsidP="002B6845">
      <w:pPr>
        <w:spacing w:line="240" w:lineRule="auto"/>
        <w:rPr>
          <w:rFonts w:eastAsiaTheme="majorEastAsia" w:cs="Times New Roman"/>
          <w:bCs/>
          <w:spacing w:val="-10"/>
          <w:kern w:val="28"/>
          <w:sz w:val="22"/>
        </w:rPr>
      </w:pPr>
      <w:r w:rsidRPr="008B38BC">
        <w:rPr>
          <w:rFonts w:eastAsiaTheme="majorEastAsia" w:cs="Times New Roman"/>
          <w:bCs/>
          <w:spacing w:val="-10"/>
          <w:kern w:val="28"/>
          <w:sz w:val="22"/>
        </w:rPr>
        <w:t>Formação acadêmica mais alta com a área</w:t>
      </w:r>
    </w:p>
    <w:p w14:paraId="36FC71C0" w14:textId="77777777" w:rsidR="002B6845" w:rsidRPr="008B38BC" w:rsidRDefault="002B6845" w:rsidP="002B6845">
      <w:pPr>
        <w:spacing w:line="240" w:lineRule="auto"/>
        <w:rPr>
          <w:rFonts w:eastAsiaTheme="majorEastAsia" w:cs="Times New Roman"/>
          <w:bCs/>
          <w:spacing w:val="-10"/>
          <w:kern w:val="28"/>
          <w:sz w:val="22"/>
        </w:rPr>
      </w:pPr>
      <w:r w:rsidRPr="008B38BC">
        <w:rPr>
          <w:rFonts w:cs="Times New Roman"/>
          <w:sz w:val="22"/>
          <w:lang w:val="pt-PT"/>
        </w:rPr>
        <w:t xml:space="preserve">Instituição de formação: </w:t>
      </w:r>
      <w:proofErr w:type="spellStart"/>
      <w:r w:rsidRPr="008B38BC">
        <w:rPr>
          <w:rFonts w:eastAsiaTheme="majorEastAsia" w:cs="Times New Roman"/>
          <w:bCs/>
          <w:spacing w:val="-10"/>
          <w:kern w:val="28"/>
          <w:sz w:val="22"/>
        </w:rPr>
        <w:t>xxx</w:t>
      </w:r>
      <w:proofErr w:type="spellEnd"/>
    </w:p>
    <w:p w14:paraId="0DA4B61C" w14:textId="77777777" w:rsidR="002B6845" w:rsidRPr="008B38BC" w:rsidRDefault="002B6845" w:rsidP="002B6845">
      <w:pPr>
        <w:spacing w:line="240" w:lineRule="auto"/>
        <w:rPr>
          <w:rFonts w:cs="Times New Roman"/>
          <w:sz w:val="22"/>
          <w:lang w:val="pt-PT"/>
        </w:rPr>
      </w:pPr>
      <w:r w:rsidRPr="008B38BC">
        <w:rPr>
          <w:rFonts w:cs="Times New Roman"/>
          <w:sz w:val="22"/>
          <w:lang w:val="pt-PT"/>
        </w:rPr>
        <w:t xml:space="preserve">Endereço: </w:t>
      </w:r>
      <w:r>
        <w:rPr>
          <w:rFonts w:cs="Times New Roman"/>
          <w:sz w:val="22"/>
          <w:lang w:val="pt-PT"/>
        </w:rPr>
        <w:t>(</w:t>
      </w:r>
      <w:r w:rsidRPr="008B38BC">
        <w:rPr>
          <w:rFonts w:cs="Times New Roman"/>
          <w:sz w:val="22"/>
          <w:lang w:val="pt-PT"/>
        </w:rPr>
        <w:t>Cidade – Estado, País</w:t>
      </w:r>
      <w:r>
        <w:rPr>
          <w:rFonts w:cs="Times New Roman"/>
          <w:sz w:val="22"/>
          <w:lang w:val="pt-PT"/>
        </w:rPr>
        <w:t>)</w:t>
      </w:r>
    </w:p>
    <w:p w14:paraId="02EAFE1B" w14:textId="77777777" w:rsidR="002B6845" w:rsidRPr="008B38BC" w:rsidRDefault="002B6845" w:rsidP="002B6845">
      <w:pPr>
        <w:spacing w:line="240" w:lineRule="auto"/>
        <w:rPr>
          <w:rFonts w:eastAsiaTheme="majorEastAsia" w:cs="Times New Roman"/>
          <w:bCs/>
          <w:spacing w:val="-10"/>
          <w:kern w:val="28"/>
          <w:sz w:val="22"/>
        </w:rPr>
      </w:pPr>
      <w:r w:rsidRPr="008B38BC">
        <w:rPr>
          <w:rFonts w:eastAsiaTheme="majorEastAsia" w:cs="Times New Roman"/>
          <w:bCs/>
          <w:spacing w:val="-10"/>
          <w:kern w:val="28"/>
          <w:sz w:val="22"/>
        </w:rPr>
        <w:t xml:space="preserve">Orcid ID: https://orcid.org/0000-0000-0000-0000 </w:t>
      </w:r>
    </w:p>
    <w:p w14:paraId="13E498E4" w14:textId="0C23128D" w:rsidR="00052065" w:rsidRPr="008B38BC" w:rsidRDefault="002B6845" w:rsidP="002B6845">
      <w:pPr>
        <w:spacing w:line="240" w:lineRule="auto"/>
        <w:rPr>
          <w:rFonts w:eastAsiaTheme="majorEastAsia" w:cs="Times New Roman"/>
          <w:bCs/>
          <w:spacing w:val="-10"/>
          <w:kern w:val="28"/>
          <w:sz w:val="22"/>
        </w:rPr>
      </w:pPr>
      <w:r w:rsidRPr="008B38BC">
        <w:rPr>
          <w:rFonts w:eastAsiaTheme="majorEastAsia" w:cs="Times New Roman"/>
          <w:bCs/>
          <w:spacing w:val="-10"/>
          <w:kern w:val="28"/>
          <w:sz w:val="22"/>
        </w:rPr>
        <w:t>E-mail: xxxxxxxxx@outlook.com</w:t>
      </w:r>
    </w:p>
    <w:p w14:paraId="08B5A83B" w14:textId="77777777" w:rsidR="00052065" w:rsidRPr="008B38BC" w:rsidRDefault="00052065" w:rsidP="006C52AA">
      <w:pPr>
        <w:spacing w:line="240" w:lineRule="auto"/>
        <w:rPr>
          <w:rFonts w:eastAsiaTheme="majorEastAsia" w:cs="Times New Roman"/>
          <w:bCs/>
          <w:spacing w:val="-10"/>
          <w:kern w:val="28"/>
          <w:sz w:val="22"/>
        </w:rPr>
      </w:pPr>
    </w:p>
    <w:p w14:paraId="5560E5D5" w14:textId="77777777" w:rsidR="002B6845" w:rsidRPr="008B38BC" w:rsidRDefault="002B6845" w:rsidP="002B6845">
      <w:pPr>
        <w:spacing w:line="240" w:lineRule="auto"/>
        <w:rPr>
          <w:rFonts w:eastAsiaTheme="majorEastAsia" w:cs="Times New Roman"/>
          <w:b/>
          <w:spacing w:val="-10"/>
          <w:kern w:val="28"/>
          <w:sz w:val="22"/>
        </w:rPr>
      </w:pPr>
      <w:r w:rsidRPr="008B38BC">
        <w:rPr>
          <w:rFonts w:eastAsiaTheme="majorEastAsia" w:cs="Times New Roman"/>
          <w:b/>
          <w:spacing w:val="-10"/>
          <w:kern w:val="28"/>
          <w:sz w:val="22"/>
        </w:rPr>
        <w:t>Nome do autor(a)</w:t>
      </w:r>
    </w:p>
    <w:p w14:paraId="015DEE34" w14:textId="77777777" w:rsidR="002B6845" w:rsidRPr="008B38BC" w:rsidRDefault="002B6845" w:rsidP="002B6845">
      <w:pPr>
        <w:spacing w:line="240" w:lineRule="auto"/>
        <w:rPr>
          <w:rFonts w:eastAsiaTheme="majorEastAsia" w:cs="Times New Roman"/>
          <w:bCs/>
          <w:spacing w:val="-10"/>
          <w:kern w:val="28"/>
          <w:sz w:val="22"/>
        </w:rPr>
      </w:pPr>
      <w:r w:rsidRPr="008B38BC">
        <w:rPr>
          <w:rFonts w:eastAsiaTheme="majorEastAsia" w:cs="Times New Roman"/>
          <w:bCs/>
          <w:spacing w:val="-10"/>
          <w:kern w:val="28"/>
          <w:sz w:val="22"/>
        </w:rPr>
        <w:t>Formação acadêmica mais alta com a área</w:t>
      </w:r>
    </w:p>
    <w:p w14:paraId="0B8801DB" w14:textId="77777777" w:rsidR="002B6845" w:rsidRPr="008B38BC" w:rsidRDefault="002B6845" w:rsidP="002B6845">
      <w:pPr>
        <w:spacing w:line="240" w:lineRule="auto"/>
        <w:rPr>
          <w:rFonts w:eastAsiaTheme="majorEastAsia" w:cs="Times New Roman"/>
          <w:bCs/>
          <w:spacing w:val="-10"/>
          <w:kern w:val="28"/>
          <w:sz w:val="22"/>
        </w:rPr>
      </w:pPr>
      <w:r w:rsidRPr="008B38BC">
        <w:rPr>
          <w:rFonts w:cs="Times New Roman"/>
          <w:sz w:val="22"/>
          <w:lang w:val="pt-PT"/>
        </w:rPr>
        <w:t xml:space="preserve">Instituição de formação: </w:t>
      </w:r>
      <w:proofErr w:type="spellStart"/>
      <w:r w:rsidRPr="008B38BC">
        <w:rPr>
          <w:rFonts w:eastAsiaTheme="majorEastAsia" w:cs="Times New Roman"/>
          <w:bCs/>
          <w:spacing w:val="-10"/>
          <w:kern w:val="28"/>
          <w:sz w:val="22"/>
        </w:rPr>
        <w:t>xxx</w:t>
      </w:r>
      <w:proofErr w:type="spellEnd"/>
    </w:p>
    <w:p w14:paraId="7BBBF48A" w14:textId="77777777" w:rsidR="002B6845" w:rsidRPr="008B38BC" w:rsidRDefault="002B6845" w:rsidP="002B6845">
      <w:pPr>
        <w:spacing w:line="240" w:lineRule="auto"/>
        <w:rPr>
          <w:rFonts w:cs="Times New Roman"/>
          <w:sz w:val="22"/>
          <w:lang w:val="pt-PT"/>
        </w:rPr>
      </w:pPr>
      <w:r w:rsidRPr="008B38BC">
        <w:rPr>
          <w:rFonts w:cs="Times New Roman"/>
          <w:sz w:val="22"/>
          <w:lang w:val="pt-PT"/>
        </w:rPr>
        <w:t xml:space="preserve">Endereço: </w:t>
      </w:r>
      <w:r>
        <w:rPr>
          <w:rFonts w:cs="Times New Roman"/>
          <w:sz w:val="22"/>
          <w:lang w:val="pt-PT"/>
        </w:rPr>
        <w:t>(</w:t>
      </w:r>
      <w:r w:rsidRPr="008B38BC">
        <w:rPr>
          <w:rFonts w:cs="Times New Roman"/>
          <w:sz w:val="22"/>
          <w:lang w:val="pt-PT"/>
        </w:rPr>
        <w:t>Cidade – Estado, País</w:t>
      </w:r>
      <w:r>
        <w:rPr>
          <w:rFonts w:cs="Times New Roman"/>
          <w:sz w:val="22"/>
          <w:lang w:val="pt-PT"/>
        </w:rPr>
        <w:t>)</w:t>
      </w:r>
    </w:p>
    <w:p w14:paraId="74A1507F" w14:textId="77777777" w:rsidR="002B6845" w:rsidRPr="008B38BC" w:rsidRDefault="002B6845" w:rsidP="002B6845">
      <w:pPr>
        <w:spacing w:line="240" w:lineRule="auto"/>
        <w:rPr>
          <w:rFonts w:eastAsiaTheme="majorEastAsia" w:cs="Times New Roman"/>
          <w:bCs/>
          <w:spacing w:val="-10"/>
          <w:kern w:val="28"/>
          <w:sz w:val="22"/>
        </w:rPr>
      </w:pPr>
      <w:r w:rsidRPr="008B38BC">
        <w:rPr>
          <w:rFonts w:eastAsiaTheme="majorEastAsia" w:cs="Times New Roman"/>
          <w:bCs/>
          <w:spacing w:val="-10"/>
          <w:kern w:val="28"/>
          <w:sz w:val="22"/>
        </w:rPr>
        <w:t xml:space="preserve">Orcid ID: https://orcid.org/0000-0000-0000-0000 </w:t>
      </w:r>
    </w:p>
    <w:p w14:paraId="67D4FBDA" w14:textId="6B9A1231" w:rsidR="00052065" w:rsidRPr="008B38BC" w:rsidRDefault="002B6845" w:rsidP="002B6845">
      <w:pPr>
        <w:spacing w:line="240" w:lineRule="auto"/>
        <w:rPr>
          <w:rFonts w:eastAsiaTheme="majorEastAsia" w:cs="Times New Roman"/>
          <w:bCs/>
          <w:spacing w:val="-10"/>
          <w:kern w:val="28"/>
          <w:sz w:val="22"/>
        </w:rPr>
      </w:pPr>
      <w:r w:rsidRPr="008B38BC">
        <w:rPr>
          <w:rFonts w:eastAsiaTheme="majorEastAsia" w:cs="Times New Roman"/>
          <w:bCs/>
          <w:spacing w:val="-10"/>
          <w:kern w:val="28"/>
          <w:sz w:val="22"/>
        </w:rPr>
        <w:t>E-mail: xxxxxxxxx@outlook.com</w:t>
      </w:r>
    </w:p>
    <w:p w14:paraId="48CEB428" w14:textId="77777777" w:rsidR="00052065" w:rsidRPr="008B38BC" w:rsidRDefault="00052065" w:rsidP="006C52AA">
      <w:pPr>
        <w:spacing w:line="240" w:lineRule="auto"/>
        <w:rPr>
          <w:rFonts w:eastAsiaTheme="majorEastAsia" w:cs="Times New Roman"/>
          <w:bCs/>
          <w:spacing w:val="-10"/>
          <w:kern w:val="28"/>
          <w:sz w:val="22"/>
        </w:rPr>
      </w:pPr>
    </w:p>
    <w:p w14:paraId="1F27D919" w14:textId="77777777" w:rsidR="002B6845" w:rsidRPr="008B38BC" w:rsidRDefault="002B6845" w:rsidP="002B6845">
      <w:pPr>
        <w:spacing w:line="240" w:lineRule="auto"/>
        <w:rPr>
          <w:rFonts w:eastAsiaTheme="majorEastAsia" w:cs="Times New Roman"/>
          <w:b/>
          <w:spacing w:val="-10"/>
          <w:kern w:val="28"/>
          <w:sz w:val="22"/>
        </w:rPr>
      </w:pPr>
      <w:r w:rsidRPr="008B38BC">
        <w:rPr>
          <w:rFonts w:eastAsiaTheme="majorEastAsia" w:cs="Times New Roman"/>
          <w:b/>
          <w:spacing w:val="-10"/>
          <w:kern w:val="28"/>
          <w:sz w:val="22"/>
        </w:rPr>
        <w:t>Nome do autor(a)</w:t>
      </w:r>
    </w:p>
    <w:p w14:paraId="56C0466F" w14:textId="77777777" w:rsidR="002B6845" w:rsidRPr="008B38BC" w:rsidRDefault="002B6845" w:rsidP="002B6845">
      <w:pPr>
        <w:spacing w:line="240" w:lineRule="auto"/>
        <w:rPr>
          <w:rFonts w:eastAsiaTheme="majorEastAsia" w:cs="Times New Roman"/>
          <w:bCs/>
          <w:spacing w:val="-10"/>
          <w:kern w:val="28"/>
          <w:sz w:val="22"/>
        </w:rPr>
      </w:pPr>
      <w:r w:rsidRPr="008B38BC">
        <w:rPr>
          <w:rFonts w:eastAsiaTheme="majorEastAsia" w:cs="Times New Roman"/>
          <w:bCs/>
          <w:spacing w:val="-10"/>
          <w:kern w:val="28"/>
          <w:sz w:val="22"/>
        </w:rPr>
        <w:t>Formação acadêmica mais alta com a área</w:t>
      </w:r>
    </w:p>
    <w:p w14:paraId="295AEC90" w14:textId="77777777" w:rsidR="002B6845" w:rsidRPr="008B38BC" w:rsidRDefault="002B6845" w:rsidP="002B6845">
      <w:pPr>
        <w:spacing w:line="240" w:lineRule="auto"/>
        <w:rPr>
          <w:rFonts w:eastAsiaTheme="majorEastAsia" w:cs="Times New Roman"/>
          <w:bCs/>
          <w:spacing w:val="-10"/>
          <w:kern w:val="28"/>
          <w:sz w:val="22"/>
        </w:rPr>
      </w:pPr>
      <w:r w:rsidRPr="008B38BC">
        <w:rPr>
          <w:rFonts w:cs="Times New Roman"/>
          <w:sz w:val="22"/>
          <w:lang w:val="pt-PT"/>
        </w:rPr>
        <w:t xml:space="preserve">Instituição de formação: </w:t>
      </w:r>
      <w:proofErr w:type="spellStart"/>
      <w:r w:rsidRPr="008B38BC">
        <w:rPr>
          <w:rFonts w:eastAsiaTheme="majorEastAsia" w:cs="Times New Roman"/>
          <w:bCs/>
          <w:spacing w:val="-10"/>
          <w:kern w:val="28"/>
          <w:sz w:val="22"/>
        </w:rPr>
        <w:t>xxx</w:t>
      </w:r>
      <w:proofErr w:type="spellEnd"/>
    </w:p>
    <w:p w14:paraId="20321ACB" w14:textId="77777777" w:rsidR="002B6845" w:rsidRPr="008B38BC" w:rsidRDefault="002B6845" w:rsidP="002B6845">
      <w:pPr>
        <w:spacing w:line="240" w:lineRule="auto"/>
        <w:rPr>
          <w:rFonts w:cs="Times New Roman"/>
          <w:sz w:val="22"/>
          <w:lang w:val="pt-PT"/>
        </w:rPr>
      </w:pPr>
      <w:r w:rsidRPr="008B38BC">
        <w:rPr>
          <w:rFonts w:cs="Times New Roman"/>
          <w:sz w:val="22"/>
          <w:lang w:val="pt-PT"/>
        </w:rPr>
        <w:t xml:space="preserve">Endereço: </w:t>
      </w:r>
      <w:r>
        <w:rPr>
          <w:rFonts w:cs="Times New Roman"/>
          <w:sz w:val="22"/>
          <w:lang w:val="pt-PT"/>
        </w:rPr>
        <w:t>(</w:t>
      </w:r>
      <w:r w:rsidRPr="008B38BC">
        <w:rPr>
          <w:rFonts w:cs="Times New Roman"/>
          <w:sz w:val="22"/>
          <w:lang w:val="pt-PT"/>
        </w:rPr>
        <w:t>Cidade – Estado, País</w:t>
      </w:r>
      <w:r>
        <w:rPr>
          <w:rFonts w:cs="Times New Roman"/>
          <w:sz w:val="22"/>
          <w:lang w:val="pt-PT"/>
        </w:rPr>
        <w:t>)</w:t>
      </w:r>
    </w:p>
    <w:p w14:paraId="3D3AA65A" w14:textId="77777777" w:rsidR="002B6845" w:rsidRPr="008B38BC" w:rsidRDefault="002B6845" w:rsidP="002B6845">
      <w:pPr>
        <w:spacing w:line="240" w:lineRule="auto"/>
        <w:rPr>
          <w:rFonts w:eastAsiaTheme="majorEastAsia" w:cs="Times New Roman"/>
          <w:bCs/>
          <w:spacing w:val="-10"/>
          <w:kern w:val="28"/>
          <w:sz w:val="22"/>
        </w:rPr>
      </w:pPr>
      <w:r w:rsidRPr="008B38BC">
        <w:rPr>
          <w:rFonts w:eastAsiaTheme="majorEastAsia" w:cs="Times New Roman"/>
          <w:bCs/>
          <w:spacing w:val="-10"/>
          <w:kern w:val="28"/>
          <w:sz w:val="22"/>
        </w:rPr>
        <w:t xml:space="preserve">Orcid ID: https://orcid.org/0000-0000-0000-0000 </w:t>
      </w:r>
    </w:p>
    <w:p w14:paraId="03F6D336" w14:textId="0E0CA4EA" w:rsidR="00052065" w:rsidRPr="008B38BC" w:rsidRDefault="002B6845" w:rsidP="002B6845">
      <w:pPr>
        <w:spacing w:line="240" w:lineRule="auto"/>
        <w:rPr>
          <w:rFonts w:eastAsiaTheme="majorEastAsia" w:cs="Times New Roman"/>
          <w:bCs/>
          <w:spacing w:val="-10"/>
          <w:kern w:val="28"/>
          <w:sz w:val="22"/>
        </w:rPr>
      </w:pPr>
      <w:r w:rsidRPr="008B38BC">
        <w:rPr>
          <w:rFonts w:eastAsiaTheme="majorEastAsia" w:cs="Times New Roman"/>
          <w:bCs/>
          <w:spacing w:val="-10"/>
          <w:kern w:val="28"/>
          <w:sz w:val="22"/>
        </w:rPr>
        <w:t>E-mail: xxxxxxxxx@outlook.com</w:t>
      </w:r>
    </w:p>
    <w:p w14:paraId="5EAE5828" w14:textId="77777777" w:rsidR="00052065" w:rsidRPr="00052065" w:rsidRDefault="00052065" w:rsidP="006C52AA">
      <w:pPr>
        <w:spacing w:line="240" w:lineRule="auto"/>
        <w:rPr>
          <w:rStyle w:val="Hyperlink"/>
          <w:rFonts w:eastAsiaTheme="majorEastAsia" w:cstheme="majorBidi"/>
          <w:bCs/>
          <w:color w:val="auto"/>
          <w:spacing w:val="-10"/>
          <w:kern w:val="28"/>
          <w:szCs w:val="24"/>
          <w:u w:val="none"/>
        </w:rPr>
      </w:pPr>
    </w:p>
    <w:p w14:paraId="749D47DE" w14:textId="77777777" w:rsidR="00052065" w:rsidRPr="00C5707B" w:rsidRDefault="00052065" w:rsidP="00052065">
      <w:pPr>
        <w:pStyle w:val="Ttulo1"/>
        <w:numPr>
          <w:ilvl w:val="0"/>
          <w:numId w:val="0"/>
        </w:numPr>
        <w:spacing w:before="0" w:after="0" w:line="240" w:lineRule="auto"/>
        <w:rPr>
          <w:rFonts w:cs="Times New Roman"/>
          <w:sz w:val="22"/>
          <w:szCs w:val="22"/>
        </w:rPr>
      </w:pPr>
      <w:bookmarkStart w:id="0" w:name="_Toc141433160"/>
      <w:r w:rsidRPr="00C5707B">
        <w:rPr>
          <w:rFonts w:cs="Times New Roman"/>
          <w:sz w:val="22"/>
          <w:szCs w:val="22"/>
        </w:rPr>
        <w:t>RESUMO</w:t>
      </w:r>
      <w:bookmarkEnd w:id="0"/>
    </w:p>
    <w:p w14:paraId="50DB03DD" w14:textId="77777777" w:rsidR="00052065" w:rsidRPr="00C5707B" w:rsidRDefault="00052065" w:rsidP="00052065">
      <w:pPr>
        <w:spacing w:line="240" w:lineRule="auto"/>
        <w:rPr>
          <w:sz w:val="22"/>
        </w:rPr>
      </w:pPr>
    </w:p>
    <w:p w14:paraId="7D3004A1" w14:textId="1684CBC3" w:rsidR="00052065" w:rsidRPr="00C5707B" w:rsidRDefault="002B6845" w:rsidP="00052065">
      <w:pPr>
        <w:spacing w:line="240" w:lineRule="auto"/>
        <w:rPr>
          <w:rFonts w:cs="Times New Roman"/>
          <w:sz w:val="22"/>
        </w:rPr>
      </w:pPr>
      <w:r w:rsidRPr="00C5707B">
        <w:rPr>
          <w:rFonts w:cs="Times New Roman"/>
          <w:bCs/>
          <w:sz w:val="22"/>
        </w:rPr>
        <w:t>O texto do resumo do trabalho a ser publicado deve conter entre 150 e 250 palavras e descrever de forma concisa o conteúdo do estudo. Recomenda-se seguir a coerência relacional, iniciando com a justificação ou problema que motivou a pesquisa. Posteriormente, devem ser delineados os objetivos da pesquisa, seguidos pela descrição da metodologia utilizada para alcançá-los. Dessa maneira, os resultados obtidos podem ser observados, o que possibilita a conclusão do estudo. Essas etapas refletem a estrutura do resumo, que visa fornecer uma visão geral do trabalho e de suas principais contribuições. Essas diretrizes foram baseadas nas recomendações de Pires (2010).</w:t>
      </w:r>
    </w:p>
    <w:p w14:paraId="362EA267" w14:textId="77777777" w:rsidR="00052065" w:rsidRPr="00C5707B" w:rsidRDefault="00052065" w:rsidP="00052065">
      <w:pPr>
        <w:spacing w:line="240" w:lineRule="auto"/>
        <w:rPr>
          <w:rFonts w:cs="Times New Roman"/>
          <w:sz w:val="22"/>
        </w:rPr>
      </w:pPr>
    </w:p>
    <w:p w14:paraId="36192475" w14:textId="09E0BD38" w:rsidR="00052065" w:rsidRPr="00C5707B" w:rsidRDefault="00052065" w:rsidP="00052065">
      <w:pPr>
        <w:spacing w:line="240" w:lineRule="auto"/>
        <w:rPr>
          <w:rFonts w:cs="Times New Roman"/>
          <w:sz w:val="22"/>
          <w:lang w:val="en-US"/>
        </w:rPr>
      </w:pPr>
      <w:r w:rsidRPr="00C5707B">
        <w:rPr>
          <w:rFonts w:cs="Times New Roman"/>
          <w:b/>
          <w:bCs/>
          <w:sz w:val="22"/>
        </w:rPr>
        <w:t>Palavras-chave:</w:t>
      </w:r>
      <w:r w:rsidRPr="00C5707B">
        <w:rPr>
          <w:rFonts w:cs="Times New Roman"/>
          <w:sz w:val="22"/>
        </w:rPr>
        <w:t xml:space="preserve"> </w:t>
      </w:r>
      <w:r w:rsidR="002B6845" w:rsidRPr="00C5707B">
        <w:rPr>
          <w:rFonts w:cs="Times New Roman"/>
          <w:sz w:val="22"/>
        </w:rPr>
        <w:t xml:space="preserve">Entre 3 e 5 palavras-chave, separadas por vírgula. Por exemplo: </w:t>
      </w:r>
      <w:r w:rsidRPr="00C5707B">
        <w:rPr>
          <w:rFonts w:cs="Times New Roman"/>
          <w:sz w:val="22"/>
        </w:rPr>
        <w:t xml:space="preserve">Cirurgia Bariátrica. Saúde Bucal. </w:t>
      </w:r>
      <w:proofErr w:type="spellStart"/>
      <w:r w:rsidRPr="00C5707B">
        <w:rPr>
          <w:rFonts w:cs="Times New Roman"/>
          <w:sz w:val="22"/>
          <w:lang w:val="en-US"/>
        </w:rPr>
        <w:t>Odontologia</w:t>
      </w:r>
      <w:proofErr w:type="spellEnd"/>
      <w:r w:rsidRPr="00C5707B">
        <w:rPr>
          <w:rFonts w:cs="Times New Roman"/>
          <w:sz w:val="22"/>
          <w:lang w:val="en-US"/>
        </w:rPr>
        <w:t>.</w:t>
      </w:r>
    </w:p>
    <w:p w14:paraId="7D986A93" w14:textId="77777777" w:rsidR="00052065" w:rsidRPr="00C5707B" w:rsidRDefault="00052065" w:rsidP="00052065">
      <w:pPr>
        <w:pStyle w:val="Ttulo1"/>
        <w:numPr>
          <w:ilvl w:val="0"/>
          <w:numId w:val="0"/>
        </w:numPr>
        <w:spacing w:before="0" w:after="0" w:line="240" w:lineRule="auto"/>
        <w:rPr>
          <w:rFonts w:cs="Times New Roman"/>
          <w:sz w:val="22"/>
          <w:szCs w:val="22"/>
          <w:lang w:val="en-US"/>
        </w:rPr>
      </w:pPr>
      <w:bookmarkStart w:id="1" w:name="_Toc140876528"/>
      <w:bookmarkStart w:id="2" w:name="_Toc140876706"/>
      <w:bookmarkStart w:id="3" w:name="_Toc140877199"/>
    </w:p>
    <w:p w14:paraId="5B3D93F2" w14:textId="77777777" w:rsidR="00052065" w:rsidRPr="00C5707B" w:rsidRDefault="00052065" w:rsidP="00052065">
      <w:pPr>
        <w:pStyle w:val="Ttulo1"/>
        <w:numPr>
          <w:ilvl w:val="0"/>
          <w:numId w:val="0"/>
        </w:numPr>
        <w:spacing w:before="0" w:after="0" w:line="240" w:lineRule="auto"/>
        <w:rPr>
          <w:rFonts w:cs="Times New Roman"/>
          <w:sz w:val="22"/>
          <w:szCs w:val="22"/>
          <w:lang w:val="en-US"/>
        </w:rPr>
      </w:pPr>
      <w:bookmarkStart w:id="4" w:name="_Toc141433161"/>
      <w:r w:rsidRPr="00C5707B">
        <w:rPr>
          <w:rFonts w:cs="Times New Roman"/>
          <w:sz w:val="22"/>
          <w:szCs w:val="22"/>
          <w:lang w:val="en-US"/>
        </w:rPr>
        <w:t>ABSTRACT</w:t>
      </w:r>
      <w:bookmarkEnd w:id="1"/>
      <w:bookmarkEnd w:id="2"/>
      <w:bookmarkEnd w:id="3"/>
      <w:bookmarkEnd w:id="4"/>
    </w:p>
    <w:p w14:paraId="64617F35" w14:textId="77777777" w:rsidR="00052065" w:rsidRPr="00C5707B" w:rsidRDefault="00052065" w:rsidP="00052065">
      <w:pPr>
        <w:spacing w:line="240" w:lineRule="auto"/>
        <w:rPr>
          <w:sz w:val="22"/>
          <w:lang w:val="en-US"/>
        </w:rPr>
      </w:pPr>
    </w:p>
    <w:p w14:paraId="0B59FB5C" w14:textId="3DEF4D97" w:rsidR="00052065" w:rsidRPr="00C5707B" w:rsidRDefault="002B6845" w:rsidP="00052065">
      <w:pPr>
        <w:spacing w:line="240" w:lineRule="auto"/>
        <w:rPr>
          <w:rFonts w:cs="Times New Roman"/>
          <w:bCs/>
          <w:sz w:val="22"/>
          <w:lang w:val="en-US"/>
        </w:rPr>
      </w:pPr>
      <w:r w:rsidRPr="00C5707B">
        <w:rPr>
          <w:rFonts w:cs="Times New Roman"/>
          <w:bCs/>
          <w:sz w:val="22"/>
          <w:lang w:val="en-US"/>
        </w:rPr>
        <w:t xml:space="preserve">The text of the abstract of the work to </w:t>
      </w:r>
      <w:proofErr w:type="gramStart"/>
      <w:r w:rsidRPr="00C5707B">
        <w:rPr>
          <w:rFonts w:cs="Times New Roman"/>
          <w:bCs/>
          <w:sz w:val="22"/>
          <w:lang w:val="en-US"/>
        </w:rPr>
        <w:t>be published</w:t>
      </w:r>
      <w:proofErr w:type="gramEnd"/>
      <w:r w:rsidRPr="00C5707B">
        <w:rPr>
          <w:rFonts w:cs="Times New Roman"/>
          <w:bCs/>
          <w:sz w:val="22"/>
          <w:lang w:val="en-US"/>
        </w:rPr>
        <w:t xml:space="preserve"> should contain between 150 and 250 words, describing the content of the study concisely. It </w:t>
      </w:r>
      <w:proofErr w:type="gramStart"/>
      <w:r w:rsidRPr="00C5707B">
        <w:rPr>
          <w:rFonts w:cs="Times New Roman"/>
          <w:bCs/>
          <w:sz w:val="22"/>
          <w:lang w:val="en-US"/>
        </w:rPr>
        <w:t>is recommended</w:t>
      </w:r>
      <w:proofErr w:type="gramEnd"/>
      <w:r w:rsidRPr="00C5707B">
        <w:rPr>
          <w:rFonts w:cs="Times New Roman"/>
          <w:bCs/>
          <w:sz w:val="22"/>
          <w:lang w:val="en-US"/>
        </w:rPr>
        <w:t xml:space="preserve"> to follow relational coherence, starting with the justification or problem that motivated the research. The objectives of the research </w:t>
      </w:r>
      <w:proofErr w:type="gramStart"/>
      <w:r w:rsidRPr="00C5707B">
        <w:rPr>
          <w:rFonts w:cs="Times New Roman"/>
          <w:bCs/>
          <w:sz w:val="22"/>
          <w:lang w:val="en-US"/>
        </w:rPr>
        <w:t>are then outlined</w:t>
      </w:r>
      <w:proofErr w:type="gramEnd"/>
      <w:r w:rsidRPr="00C5707B">
        <w:rPr>
          <w:rFonts w:cs="Times New Roman"/>
          <w:bCs/>
          <w:sz w:val="22"/>
          <w:lang w:val="en-US"/>
        </w:rPr>
        <w:t xml:space="preserve">, followed by the description of the methodology used to achieve them. In this way, the obtained results can be observed, allowing </w:t>
      </w:r>
      <w:proofErr w:type="gramStart"/>
      <w:r w:rsidRPr="00C5707B">
        <w:rPr>
          <w:rFonts w:cs="Times New Roman"/>
          <w:bCs/>
          <w:sz w:val="22"/>
          <w:lang w:val="en-US"/>
        </w:rPr>
        <w:t>for a</w:t>
      </w:r>
      <w:proofErr w:type="gramEnd"/>
      <w:r w:rsidRPr="00C5707B">
        <w:rPr>
          <w:rFonts w:cs="Times New Roman"/>
          <w:bCs/>
          <w:sz w:val="22"/>
          <w:lang w:val="en-US"/>
        </w:rPr>
        <w:t xml:space="preserve"> conclusion to be drawn. These steps reflect the structure of the abstract, which aims to provide an overview of the work and its main contributions. These guidelines </w:t>
      </w:r>
      <w:proofErr w:type="gramStart"/>
      <w:r w:rsidRPr="00C5707B">
        <w:rPr>
          <w:rFonts w:cs="Times New Roman"/>
          <w:bCs/>
          <w:sz w:val="22"/>
          <w:lang w:val="en-US"/>
        </w:rPr>
        <w:t>were based</w:t>
      </w:r>
      <w:proofErr w:type="gramEnd"/>
      <w:r w:rsidRPr="00C5707B">
        <w:rPr>
          <w:rFonts w:cs="Times New Roman"/>
          <w:bCs/>
          <w:sz w:val="22"/>
          <w:lang w:val="en-US"/>
        </w:rPr>
        <w:t xml:space="preserve"> on the recommendations of </w:t>
      </w:r>
      <w:proofErr w:type="spellStart"/>
      <w:r w:rsidRPr="00C5707B">
        <w:rPr>
          <w:rFonts w:cs="Times New Roman"/>
          <w:bCs/>
          <w:sz w:val="22"/>
          <w:lang w:val="en-US"/>
        </w:rPr>
        <w:t>Pires</w:t>
      </w:r>
      <w:proofErr w:type="spellEnd"/>
      <w:r w:rsidRPr="00C5707B">
        <w:rPr>
          <w:rFonts w:cs="Times New Roman"/>
          <w:bCs/>
          <w:sz w:val="22"/>
          <w:lang w:val="en-US"/>
        </w:rPr>
        <w:t xml:space="preserve"> (2010).</w:t>
      </w:r>
    </w:p>
    <w:p w14:paraId="160CA981" w14:textId="77777777" w:rsidR="00052065" w:rsidRPr="00C5707B" w:rsidRDefault="00052065" w:rsidP="00052065">
      <w:pPr>
        <w:spacing w:line="240" w:lineRule="auto"/>
        <w:rPr>
          <w:rFonts w:cs="Times New Roman"/>
          <w:sz w:val="22"/>
          <w:lang w:val="en-US"/>
        </w:rPr>
      </w:pPr>
    </w:p>
    <w:p w14:paraId="6B2D2856" w14:textId="12447066" w:rsidR="00052065" w:rsidRPr="00C5707B" w:rsidRDefault="00052065" w:rsidP="00052065">
      <w:pPr>
        <w:spacing w:line="240" w:lineRule="auto"/>
        <w:rPr>
          <w:rFonts w:cs="Times New Roman"/>
          <w:sz w:val="22"/>
          <w:lang w:val="en-US"/>
        </w:rPr>
      </w:pPr>
      <w:r w:rsidRPr="00C5707B">
        <w:rPr>
          <w:rFonts w:cs="Times New Roman"/>
          <w:b/>
          <w:bCs/>
          <w:sz w:val="22"/>
          <w:lang w:val="en-US"/>
        </w:rPr>
        <w:t>Keywords:</w:t>
      </w:r>
      <w:r w:rsidRPr="00C5707B">
        <w:rPr>
          <w:rFonts w:cs="Times New Roman"/>
          <w:sz w:val="22"/>
          <w:lang w:val="en-US"/>
        </w:rPr>
        <w:t xml:space="preserve"> </w:t>
      </w:r>
      <w:r w:rsidR="002B6845" w:rsidRPr="00C5707B">
        <w:rPr>
          <w:rFonts w:cs="Times New Roman"/>
          <w:sz w:val="22"/>
          <w:lang w:val="en-US"/>
        </w:rPr>
        <w:t xml:space="preserve">Between </w:t>
      </w:r>
      <w:proofErr w:type="gramStart"/>
      <w:r w:rsidR="002B6845" w:rsidRPr="00C5707B">
        <w:rPr>
          <w:rFonts w:cs="Times New Roman"/>
          <w:sz w:val="22"/>
          <w:lang w:val="en-US"/>
        </w:rPr>
        <w:t>3</w:t>
      </w:r>
      <w:proofErr w:type="gramEnd"/>
      <w:r w:rsidR="002B6845" w:rsidRPr="00C5707B">
        <w:rPr>
          <w:rFonts w:cs="Times New Roman"/>
          <w:sz w:val="22"/>
          <w:lang w:val="en-US"/>
        </w:rPr>
        <w:t xml:space="preserve"> and 5 keywords, separated by commas. For </w:t>
      </w:r>
      <w:proofErr w:type="gramStart"/>
      <w:r w:rsidR="002B6845" w:rsidRPr="00C5707B">
        <w:rPr>
          <w:rFonts w:cs="Times New Roman"/>
          <w:sz w:val="22"/>
          <w:lang w:val="en-US"/>
        </w:rPr>
        <w:t>example:</w:t>
      </w:r>
      <w:proofErr w:type="gramEnd"/>
      <w:r w:rsidR="002B6845" w:rsidRPr="00C5707B">
        <w:rPr>
          <w:rFonts w:cs="Times New Roman"/>
          <w:sz w:val="22"/>
          <w:lang w:val="en-US"/>
        </w:rPr>
        <w:t xml:space="preserve"> </w:t>
      </w:r>
      <w:r w:rsidRPr="00C5707B">
        <w:rPr>
          <w:rFonts w:cs="Times New Roman"/>
          <w:sz w:val="22"/>
          <w:lang w:val="en-US"/>
        </w:rPr>
        <w:t>Bariatric Surgery. Oral Health. Dentistry.</w:t>
      </w:r>
      <w:bookmarkStart w:id="5" w:name="_Toc140876529"/>
      <w:bookmarkStart w:id="6" w:name="_Toc140876707"/>
      <w:bookmarkStart w:id="7" w:name="_Toc140877200"/>
      <w:bookmarkStart w:id="8" w:name="_Toc141433162"/>
    </w:p>
    <w:p w14:paraId="70403B08" w14:textId="77777777" w:rsidR="002B6845" w:rsidRPr="00C5707B" w:rsidRDefault="002B6845" w:rsidP="00052065">
      <w:pPr>
        <w:spacing w:line="240" w:lineRule="auto"/>
        <w:rPr>
          <w:rFonts w:cs="Times New Roman"/>
          <w:sz w:val="22"/>
          <w:lang w:val="en-US"/>
        </w:rPr>
      </w:pPr>
    </w:p>
    <w:p w14:paraId="5EEAB9CD" w14:textId="090BBB7F" w:rsidR="002B6845" w:rsidRPr="00C5707B" w:rsidRDefault="002B6845" w:rsidP="002B6845">
      <w:pPr>
        <w:pStyle w:val="Ttulo1"/>
        <w:numPr>
          <w:ilvl w:val="0"/>
          <w:numId w:val="0"/>
        </w:numPr>
        <w:spacing w:before="0" w:after="0" w:line="240" w:lineRule="auto"/>
        <w:rPr>
          <w:rFonts w:cs="Times New Roman"/>
          <w:sz w:val="22"/>
          <w:szCs w:val="22"/>
          <w:lang w:val="en-US"/>
        </w:rPr>
      </w:pPr>
      <w:r w:rsidRPr="00C5707B">
        <w:rPr>
          <w:rFonts w:cs="Times New Roman"/>
          <w:sz w:val="22"/>
          <w:szCs w:val="22"/>
          <w:lang w:val="en-US"/>
        </w:rPr>
        <w:t>RESUMEN</w:t>
      </w:r>
    </w:p>
    <w:p w14:paraId="6DE6E67B" w14:textId="77777777" w:rsidR="002B6845" w:rsidRPr="00C5707B" w:rsidRDefault="002B6845" w:rsidP="002B6845">
      <w:pPr>
        <w:spacing w:line="240" w:lineRule="auto"/>
        <w:rPr>
          <w:sz w:val="22"/>
          <w:lang w:val="en-US"/>
        </w:rPr>
      </w:pPr>
    </w:p>
    <w:p w14:paraId="4E24E3EF" w14:textId="19602992" w:rsidR="002B6845" w:rsidRPr="00C5707B" w:rsidRDefault="002B6845" w:rsidP="002B6845">
      <w:pPr>
        <w:spacing w:line="240" w:lineRule="auto"/>
        <w:rPr>
          <w:rFonts w:cs="Times New Roman"/>
          <w:bCs/>
          <w:sz w:val="22"/>
          <w:lang w:val="en-US"/>
        </w:rPr>
      </w:pPr>
      <w:r w:rsidRPr="00C5707B">
        <w:rPr>
          <w:rFonts w:cs="Times New Roman"/>
          <w:bCs/>
          <w:sz w:val="22"/>
          <w:lang w:val="en-US"/>
        </w:rPr>
        <w:t xml:space="preserve">El </w:t>
      </w:r>
      <w:proofErr w:type="spellStart"/>
      <w:r w:rsidRPr="00C5707B">
        <w:rPr>
          <w:rFonts w:cs="Times New Roman"/>
          <w:bCs/>
          <w:sz w:val="22"/>
          <w:lang w:val="en-US"/>
        </w:rPr>
        <w:t>texto</w:t>
      </w:r>
      <w:proofErr w:type="spellEnd"/>
      <w:r w:rsidRPr="00C5707B">
        <w:rPr>
          <w:rFonts w:cs="Times New Roman"/>
          <w:bCs/>
          <w:sz w:val="22"/>
          <w:lang w:val="en-US"/>
        </w:rPr>
        <w:t xml:space="preserve"> </w:t>
      </w:r>
      <w:proofErr w:type="gramStart"/>
      <w:r w:rsidRPr="00C5707B">
        <w:rPr>
          <w:rFonts w:cs="Times New Roman"/>
          <w:bCs/>
          <w:sz w:val="22"/>
          <w:lang w:val="en-US"/>
        </w:rPr>
        <w:t>del</w:t>
      </w:r>
      <w:proofErr w:type="gramEnd"/>
      <w:r w:rsidRPr="00C5707B">
        <w:rPr>
          <w:rFonts w:cs="Times New Roman"/>
          <w:bCs/>
          <w:sz w:val="22"/>
          <w:lang w:val="en-US"/>
        </w:rPr>
        <w:t xml:space="preserve"> </w:t>
      </w:r>
      <w:proofErr w:type="spellStart"/>
      <w:r w:rsidRPr="00C5707B">
        <w:rPr>
          <w:rFonts w:cs="Times New Roman"/>
          <w:bCs/>
          <w:sz w:val="22"/>
          <w:lang w:val="en-US"/>
        </w:rPr>
        <w:t>resumen</w:t>
      </w:r>
      <w:proofErr w:type="spellEnd"/>
      <w:r w:rsidRPr="00C5707B">
        <w:rPr>
          <w:rFonts w:cs="Times New Roman"/>
          <w:bCs/>
          <w:sz w:val="22"/>
          <w:lang w:val="en-US"/>
        </w:rPr>
        <w:t xml:space="preserve"> del </w:t>
      </w:r>
      <w:proofErr w:type="spellStart"/>
      <w:r w:rsidRPr="00C5707B">
        <w:rPr>
          <w:rFonts w:cs="Times New Roman"/>
          <w:bCs/>
          <w:sz w:val="22"/>
          <w:lang w:val="en-US"/>
        </w:rPr>
        <w:t>trabajo</w:t>
      </w:r>
      <w:proofErr w:type="spellEnd"/>
      <w:r w:rsidRPr="00C5707B">
        <w:rPr>
          <w:rFonts w:cs="Times New Roman"/>
          <w:bCs/>
          <w:sz w:val="22"/>
          <w:lang w:val="en-US"/>
        </w:rPr>
        <w:t xml:space="preserve"> a </w:t>
      </w:r>
      <w:proofErr w:type="spellStart"/>
      <w:r w:rsidRPr="00C5707B">
        <w:rPr>
          <w:rFonts w:cs="Times New Roman"/>
          <w:bCs/>
          <w:sz w:val="22"/>
          <w:lang w:val="en-US"/>
        </w:rPr>
        <w:t>publicar</w:t>
      </w:r>
      <w:proofErr w:type="spellEnd"/>
      <w:r w:rsidRPr="00C5707B">
        <w:rPr>
          <w:rFonts w:cs="Times New Roman"/>
          <w:bCs/>
          <w:sz w:val="22"/>
          <w:lang w:val="en-US"/>
        </w:rPr>
        <w:t xml:space="preserve"> </w:t>
      </w:r>
      <w:proofErr w:type="spellStart"/>
      <w:r w:rsidRPr="00C5707B">
        <w:rPr>
          <w:rFonts w:cs="Times New Roman"/>
          <w:bCs/>
          <w:sz w:val="22"/>
          <w:lang w:val="en-US"/>
        </w:rPr>
        <w:t>debe</w:t>
      </w:r>
      <w:proofErr w:type="spellEnd"/>
      <w:r w:rsidRPr="00C5707B">
        <w:rPr>
          <w:rFonts w:cs="Times New Roman"/>
          <w:bCs/>
          <w:sz w:val="22"/>
          <w:lang w:val="en-US"/>
        </w:rPr>
        <w:t xml:space="preserve"> </w:t>
      </w:r>
      <w:proofErr w:type="spellStart"/>
      <w:r w:rsidRPr="00C5707B">
        <w:rPr>
          <w:rFonts w:cs="Times New Roman"/>
          <w:bCs/>
          <w:sz w:val="22"/>
          <w:lang w:val="en-US"/>
        </w:rPr>
        <w:t>tener</w:t>
      </w:r>
      <w:proofErr w:type="spellEnd"/>
      <w:r w:rsidRPr="00C5707B">
        <w:rPr>
          <w:rFonts w:cs="Times New Roman"/>
          <w:bCs/>
          <w:sz w:val="22"/>
          <w:lang w:val="en-US"/>
        </w:rPr>
        <w:t xml:space="preserve"> entre 150 y 250 </w:t>
      </w:r>
      <w:proofErr w:type="spellStart"/>
      <w:r w:rsidRPr="00C5707B">
        <w:rPr>
          <w:rFonts w:cs="Times New Roman"/>
          <w:bCs/>
          <w:sz w:val="22"/>
          <w:lang w:val="en-US"/>
        </w:rPr>
        <w:t>palabras</w:t>
      </w:r>
      <w:proofErr w:type="spellEnd"/>
      <w:r w:rsidRPr="00C5707B">
        <w:rPr>
          <w:rFonts w:cs="Times New Roman"/>
          <w:bCs/>
          <w:sz w:val="22"/>
          <w:lang w:val="en-US"/>
        </w:rPr>
        <w:t xml:space="preserve"> y </w:t>
      </w:r>
      <w:proofErr w:type="spellStart"/>
      <w:r w:rsidRPr="00C5707B">
        <w:rPr>
          <w:rFonts w:cs="Times New Roman"/>
          <w:bCs/>
          <w:sz w:val="22"/>
          <w:lang w:val="en-US"/>
        </w:rPr>
        <w:t>describir</w:t>
      </w:r>
      <w:proofErr w:type="spellEnd"/>
      <w:r w:rsidRPr="00C5707B">
        <w:rPr>
          <w:rFonts w:cs="Times New Roman"/>
          <w:bCs/>
          <w:sz w:val="22"/>
          <w:lang w:val="en-US"/>
        </w:rPr>
        <w:t xml:space="preserve"> de </w:t>
      </w:r>
      <w:proofErr w:type="spellStart"/>
      <w:r w:rsidRPr="00C5707B">
        <w:rPr>
          <w:rFonts w:cs="Times New Roman"/>
          <w:bCs/>
          <w:sz w:val="22"/>
          <w:lang w:val="en-US"/>
        </w:rPr>
        <w:t>manera</w:t>
      </w:r>
      <w:proofErr w:type="spellEnd"/>
      <w:r w:rsidRPr="00C5707B">
        <w:rPr>
          <w:rFonts w:cs="Times New Roman"/>
          <w:bCs/>
          <w:sz w:val="22"/>
          <w:lang w:val="en-US"/>
        </w:rPr>
        <w:t xml:space="preserve"> </w:t>
      </w:r>
      <w:proofErr w:type="spellStart"/>
      <w:r w:rsidRPr="00C5707B">
        <w:rPr>
          <w:rFonts w:cs="Times New Roman"/>
          <w:bCs/>
          <w:sz w:val="22"/>
          <w:lang w:val="en-US"/>
        </w:rPr>
        <w:t>concisa</w:t>
      </w:r>
      <w:proofErr w:type="spellEnd"/>
      <w:r w:rsidRPr="00C5707B">
        <w:rPr>
          <w:rFonts w:cs="Times New Roman"/>
          <w:bCs/>
          <w:sz w:val="22"/>
          <w:lang w:val="en-US"/>
        </w:rPr>
        <w:t xml:space="preserve"> el </w:t>
      </w:r>
      <w:proofErr w:type="spellStart"/>
      <w:r w:rsidRPr="00C5707B">
        <w:rPr>
          <w:rFonts w:cs="Times New Roman"/>
          <w:bCs/>
          <w:sz w:val="22"/>
          <w:lang w:val="en-US"/>
        </w:rPr>
        <w:t>contenido</w:t>
      </w:r>
      <w:proofErr w:type="spellEnd"/>
      <w:r w:rsidRPr="00C5707B">
        <w:rPr>
          <w:rFonts w:cs="Times New Roman"/>
          <w:bCs/>
          <w:sz w:val="22"/>
          <w:lang w:val="en-US"/>
        </w:rPr>
        <w:t xml:space="preserve"> del </w:t>
      </w:r>
      <w:proofErr w:type="spellStart"/>
      <w:r w:rsidRPr="00C5707B">
        <w:rPr>
          <w:rFonts w:cs="Times New Roman"/>
          <w:bCs/>
          <w:sz w:val="22"/>
          <w:lang w:val="en-US"/>
        </w:rPr>
        <w:t>estudio</w:t>
      </w:r>
      <w:proofErr w:type="spellEnd"/>
      <w:r w:rsidRPr="00C5707B">
        <w:rPr>
          <w:rFonts w:cs="Times New Roman"/>
          <w:bCs/>
          <w:sz w:val="22"/>
          <w:lang w:val="en-US"/>
        </w:rPr>
        <w:t xml:space="preserve">. Se </w:t>
      </w:r>
      <w:proofErr w:type="spellStart"/>
      <w:r w:rsidRPr="00C5707B">
        <w:rPr>
          <w:rFonts w:cs="Times New Roman"/>
          <w:bCs/>
          <w:sz w:val="22"/>
          <w:lang w:val="en-US"/>
        </w:rPr>
        <w:t>recomienda</w:t>
      </w:r>
      <w:proofErr w:type="spellEnd"/>
      <w:r w:rsidRPr="00C5707B">
        <w:rPr>
          <w:rFonts w:cs="Times New Roman"/>
          <w:bCs/>
          <w:sz w:val="22"/>
          <w:lang w:val="en-US"/>
        </w:rPr>
        <w:t xml:space="preserve"> </w:t>
      </w:r>
      <w:proofErr w:type="spellStart"/>
      <w:r w:rsidRPr="00C5707B">
        <w:rPr>
          <w:rFonts w:cs="Times New Roman"/>
          <w:bCs/>
          <w:sz w:val="22"/>
          <w:lang w:val="en-US"/>
        </w:rPr>
        <w:t>seguir</w:t>
      </w:r>
      <w:proofErr w:type="spellEnd"/>
      <w:r w:rsidRPr="00C5707B">
        <w:rPr>
          <w:rFonts w:cs="Times New Roman"/>
          <w:bCs/>
          <w:sz w:val="22"/>
          <w:lang w:val="en-US"/>
        </w:rPr>
        <w:t xml:space="preserve"> </w:t>
      </w:r>
      <w:proofErr w:type="spellStart"/>
      <w:r w:rsidRPr="00C5707B">
        <w:rPr>
          <w:rFonts w:cs="Times New Roman"/>
          <w:bCs/>
          <w:sz w:val="22"/>
          <w:lang w:val="en-US"/>
        </w:rPr>
        <w:t>una</w:t>
      </w:r>
      <w:proofErr w:type="spellEnd"/>
      <w:r w:rsidRPr="00C5707B">
        <w:rPr>
          <w:rFonts w:cs="Times New Roman"/>
          <w:bCs/>
          <w:sz w:val="22"/>
          <w:lang w:val="en-US"/>
        </w:rPr>
        <w:t xml:space="preserve"> </w:t>
      </w:r>
      <w:proofErr w:type="spellStart"/>
      <w:r w:rsidRPr="00C5707B">
        <w:rPr>
          <w:rFonts w:cs="Times New Roman"/>
          <w:bCs/>
          <w:sz w:val="22"/>
          <w:lang w:val="en-US"/>
        </w:rPr>
        <w:t>coherencia</w:t>
      </w:r>
      <w:proofErr w:type="spellEnd"/>
      <w:r w:rsidRPr="00C5707B">
        <w:rPr>
          <w:rFonts w:cs="Times New Roman"/>
          <w:bCs/>
          <w:sz w:val="22"/>
          <w:lang w:val="en-US"/>
        </w:rPr>
        <w:t xml:space="preserve"> </w:t>
      </w:r>
      <w:proofErr w:type="spellStart"/>
      <w:r w:rsidRPr="00C5707B">
        <w:rPr>
          <w:rFonts w:cs="Times New Roman"/>
          <w:bCs/>
          <w:sz w:val="22"/>
          <w:lang w:val="en-US"/>
        </w:rPr>
        <w:t>relacional</w:t>
      </w:r>
      <w:proofErr w:type="spellEnd"/>
      <w:r w:rsidRPr="00C5707B">
        <w:rPr>
          <w:rFonts w:cs="Times New Roman"/>
          <w:bCs/>
          <w:sz w:val="22"/>
          <w:lang w:val="en-US"/>
        </w:rPr>
        <w:t xml:space="preserve">, </w:t>
      </w:r>
      <w:proofErr w:type="spellStart"/>
      <w:r w:rsidRPr="00C5707B">
        <w:rPr>
          <w:rFonts w:cs="Times New Roman"/>
          <w:bCs/>
          <w:sz w:val="22"/>
          <w:lang w:val="en-US"/>
        </w:rPr>
        <w:t>comenzando</w:t>
      </w:r>
      <w:proofErr w:type="spellEnd"/>
      <w:r w:rsidRPr="00C5707B">
        <w:rPr>
          <w:rFonts w:cs="Times New Roman"/>
          <w:bCs/>
          <w:sz w:val="22"/>
          <w:lang w:val="en-US"/>
        </w:rPr>
        <w:t xml:space="preserve"> </w:t>
      </w:r>
      <w:proofErr w:type="spellStart"/>
      <w:r w:rsidRPr="00C5707B">
        <w:rPr>
          <w:rFonts w:cs="Times New Roman"/>
          <w:bCs/>
          <w:sz w:val="22"/>
          <w:lang w:val="en-US"/>
        </w:rPr>
        <w:t>por</w:t>
      </w:r>
      <w:proofErr w:type="spellEnd"/>
      <w:r w:rsidRPr="00C5707B">
        <w:rPr>
          <w:rFonts w:cs="Times New Roman"/>
          <w:bCs/>
          <w:sz w:val="22"/>
          <w:lang w:val="en-US"/>
        </w:rPr>
        <w:t xml:space="preserve"> la </w:t>
      </w:r>
      <w:proofErr w:type="spellStart"/>
      <w:r w:rsidRPr="00C5707B">
        <w:rPr>
          <w:rFonts w:cs="Times New Roman"/>
          <w:bCs/>
          <w:sz w:val="22"/>
          <w:lang w:val="en-US"/>
        </w:rPr>
        <w:t>justificación</w:t>
      </w:r>
      <w:proofErr w:type="spellEnd"/>
      <w:r w:rsidRPr="00C5707B">
        <w:rPr>
          <w:rFonts w:cs="Times New Roman"/>
          <w:bCs/>
          <w:sz w:val="22"/>
          <w:lang w:val="en-US"/>
        </w:rPr>
        <w:t xml:space="preserve"> o </w:t>
      </w:r>
      <w:proofErr w:type="spellStart"/>
      <w:r w:rsidRPr="00C5707B">
        <w:rPr>
          <w:rFonts w:cs="Times New Roman"/>
          <w:bCs/>
          <w:sz w:val="22"/>
          <w:lang w:val="en-US"/>
        </w:rPr>
        <w:t>problema</w:t>
      </w:r>
      <w:proofErr w:type="spellEnd"/>
      <w:r w:rsidRPr="00C5707B">
        <w:rPr>
          <w:rFonts w:cs="Times New Roman"/>
          <w:bCs/>
          <w:sz w:val="22"/>
          <w:lang w:val="en-US"/>
        </w:rPr>
        <w:t xml:space="preserve"> </w:t>
      </w:r>
      <w:proofErr w:type="spellStart"/>
      <w:r w:rsidRPr="00C5707B">
        <w:rPr>
          <w:rFonts w:cs="Times New Roman"/>
          <w:bCs/>
          <w:sz w:val="22"/>
          <w:lang w:val="en-US"/>
        </w:rPr>
        <w:t>que</w:t>
      </w:r>
      <w:proofErr w:type="spellEnd"/>
      <w:r w:rsidRPr="00C5707B">
        <w:rPr>
          <w:rFonts w:cs="Times New Roman"/>
          <w:bCs/>
          <w:sz w:val="22"/>
          <w:lang w:val="en-US"/>
        </w:rPr>
        <w:t xml:space="preserve"> </w:t>
      </w:r>
      <w:proofErr w:type="spellStart"/>
      <w:r w:rsidRPr="00C5707B">
        <w:rPr>
          <w:rFonts w:cs="Times New Roman"/>
          <w:bCs/>
          <w:sz w:val="22"/>
          <w:lang w:val="en-US"/>
        </w:rPr>
        <w:t>motivó</w:t>
      </w:r>
      <w:proofErr w:type="spellEnd"/>
      <w:r w:rsidRPr="00C5707B">
        <w:rPr>
          <w:rFonts w:cs="Times New Roman"/>
          <w:bCs/>
          <w:sz w:val="22"/>
          <w:lang w:val="en-US"/>
        </w:rPr>
        <w:t xml:space="preserve"> la </w:t>
      </w:r>
      <w:proofErr w:type="spellStart"/>
      <w:r w:rsidRPr="00C5707B">
        <w:rPr>
          <w:rFonts w:cs="Times New Roman"/>
          <w:bCs/>
          <w:sz w:val="22"/>
          <w:lang w:val="en-US"/>
        </w:rPr>
        <w:t>investigación</w:t>
      </w:r>
      <w:proofErr w:type="spellEnd"/>
      <w:r w:rsidRPr="00C5707B">
        <w:rPr>
          <w:rFonts w:cs="Times New Roman"/>
          <w:bCs/>
          <w:sz w:val="22"/>
          <w:lang w:val="en-US"/>
        </w:rPr>
        <w:t xml:space="preserve">. A </w:t>
      </w:r>
      <w:proofErr w:type="spellStart"/>
      <w:r w:rsidRPr="00C5707B">
        <w:rPr>
          <w:rFonts w:cs="Times New Roman"/>
          <w:bCs/>
          <w:sz w:val="22"/>
          <w:lang w:val="en-US"/>
        </w:rPr>
        <w:t>continuación</w:t>
      </w:r>
      <w:proofErr w:type="spellEnd"/>
      <w:r w:rsidRPr="00C5707B">
        <w:rPr>
          <w:rFonts w:cs="Times New Roman"/>
          <w:bCs/>
          <w:sz w:val="22"/>
          <w:lang w:val="en-US"/>
        </w:rPr>
        <w:t xml:space="preserve">, se </w:t>
      </w:r>
      <w:proofErr w:type="spellStart"/>
      <w:r w:rsidRPr="00C5707B">
        <w:rPr>
          <w:rFonts w:cs="Times New Roman"/>
          <w:bCs/>
          <w:sz w:val="22"/>
          <w:lang w:val="en-US"/>
        </w:rPr>
        <w:t>establecen</w:t>
      </w:r>
      <w:proofErr w:type="spellEnd"/>
      <w:r w:rsidRPr="00C5707B">
        <w:rPr>
          <w:rFonts w:cs="Times New Roman"/>
          <w:bCs/>
          <w:sz w:val="22"/>
          <w:lang w:val="en-US"/>
        </w:rPr>
        <w:t xml:space="preserve"> los </w:t>
      </w:r>
      <w:proofErr w:type="spellStart"/>
      <w:r w:rsidRPr="00C5707B">
        <w:rPr>
          <w:rFonts w:cs="Times New Roman"/>
          <w:bCs/>
          <w:sz w:val="22"/>
          <w:lang w:val="en-US"/>
        </w:rPr>
        <w:t>objetivos</w:t>
      </w:r>
      <w:proofErr w:type="spellEnd"/>
      <w:r w:rsidRPr="00C5707B">
        <w:rPr>
          <w:rFonts w:cs="Times New Roman"/>
          <w:bCs/>
          <w:sz w:val="22"/>
          <w:lang w:val="en-US"/>
        </w:rPr>
        <w:t xml:space="preserve"> de la </w:t>
      </w:r>
      <w:proofErr w:type="spellStart"/>
      <w:r w:rsidRPr="00C5707B">
        <w:rPr>
          <w:rFonts w:cs="Times New Roman"/>
          <w:bCs/>
          <w:sz w:val="22"/>
          <w:lang w:val="en-US"/>
        </w:rPr>
        <w:t>investigación</w:t>
      </w:r>
      <w:proofErr w:type="spellEnd"/>
      <w:r w:rsidRPr="00C5707B">
        <w:rPr>
          <w:rFonts w:cs="Times New Roman"/>
          <w:bCs/>
          <w:sz w:val="22"/>
          <w:lang w:val="en-US"/>
        </w:rPr>
        <w:t xml:space="preserve">, </w:t>
      </w:r>
      <w:proofErr w:type="spellStart"/>
      <w:r w:rsidRPr="00C5707B">
        <w:rPr>
          <w:rFonts w:cs="Times New Roman"/>
          <w:bCs/>
          <w:sz w:val="22"/>
          <w:lang w:val="en-US"/>
        </w:rPr>
        <w:t>seguidos</w:t>
      </w:r>
      <w:proofErr w:type="spellEnd"/>
      <w:r w:rsidRPr="00C5707B">
        <w:rPr>
          <w:rFonts w:cs="Times New Roman"/>
          <w:bCs/>
          <w:sz w:val="22"/>
          <w:lang w:val="en-US"/>
        </w:rPr>
        <w:t xml:space="preserve"> </w:t>
      </w:r>
      <w:proofErr w:type="spellStart"/>
      <w:r w:rsidRPr="00C5707B">
        <w:rPr>
          <w:rFonts w:cs="Times New Roman"/>
          <w:bCs/>
          <w:sz w:val="22"/>
          <w:lang w:val="en-US"/>
        </w:rPr>
        <w:t>por</w:t>
      </w:r>
      <w:proofErr w:type="spellEnd"/>
      <w:r w:rsidRPr="00C5707B">
        <w:rPr>
          <w:rFonts w:cs="Times New Roman"/>
          <w:bCs/>
          <w:sz w:val="22"/>
          <w:lang w:val="en-US"/>
        </w:rPr>
        <w:t xml:space="preserve"> la </w:t>
      </w:r>
      <w:proofErr w:type="spellStart"/>
      <w:r w:rsidRPr="00C5707B">
        <w:rPr>
          <w:rFonts w:cs="Times New Roman"/>
          <w:bCs/>
          <w:sz w:val="22"/>
          <w:lang w:val="en-US"/>
        </w:rPr>
        <w:t>descripción</w:t>
      </w:r>
      <w:proofErr w:type="spellEnd"/>
      <w:r w:rsidRPr="00C5707B">
        <w:rPr>
          <w:rFonts w:cs="Times New Roman"/>
          <w:bCs/>
          <w:sz w:val="22"/>
          <w:lang w:val="en-US"/>
        </w:rPr>
        <w:t xml:space="preserve"> de la </w:t>
      </w:r>
      <w:proofErr w:type="spellStart"/>
      <w:r w:rsidRPr="00C5707B">
        <w:rPr>
          <w:rFonts w:cs="Times New Roman"/>
          <w:bCs/>
          <w:sz w:val="22"/>
          <w:lang w:val="en-US"/>
        </w:rPr>
        <w:t>metodología</w:t>
      </w:r>
      <w:proofErr w:type="spellEnd"/>
      <w:r w:rsidRPr="00C5707B">
        <w:rPr>
          <w:rFonts w:cs="Times New Roman"/>
          <w:bCs/>
          <w:sz w:val="22"/>
          <w:lang w:val="en-US"/>
        </w:rPr>
        <w:t xml:space="preserve"> </w:t>
      </w:r>
      <w:proofErr w:type="spellStart"/>
      <w:r w:rsidRPr="00C5707B">
        <w:rPr>
          <w:rFonts w:cs="Times New Roman"/>
          <w:bCs/>
          <w:sz w:val="22"/>
          <w:lang w:val="en-US"/>
        </w:rPr>
        <w:t>utilizada</w:t>
      </w:r>
      <w:proofErr w:type="spellEnd"/>
      <w:r w:rsidRPr="00C5707B">
        <w:rPr>
          <w:rFonts w:cs="Times New Roman"/>
          <w:bCs/>
          <w:sz w:val="22"/>
          <w:lang w:val="en-US"/>
        </w:rPr>
        <w:t xml:space="preserve"> para </w:t>
      </w:r>
      <w:proofErr w:type="spellStart"/>
      <w:r w:rsidRPr="00C5707B">
        <w:rPr>
          <w:rFonts w:cs="Times New Roman"/>
          <w:bCs/>
          <w:sz w:val="22"/>
          <w:lang w:val="en-US"/>
        </w:rPr>
        <w:t>alcanzarlos</w:t>
      </w:r>
      <w:proofErr w:type="spellEnd"/>
      <w:r w:rsidRPr="00C5707B">
        <w:rPr>
          <w:rFonts w:cs="Times New Roman"/>
          <w:bCs/>
          <w:sz w:val="22"/>
          <w:lang w:val="en-US"/>
        </w:rPr>
        <w:t xml:space="preserve">. De </w:t>
      </w:r>
      <w:proofErr w:type="spellStart"/>
      <w:r w:rsidRPr="00C5707B">
        <w:rPr>
          <w:rFonts w:cs="Times New Roman"/>
          <w:bCs/>
          <w:sz w:val="22"/>
          <w:lang w:val="en-US"/>
        </w:rPr>
        <w:t>esta</w:t>
      </w:r>
      <w:proofErr w:type="spellEnd"/>
      <w:r w:rsidRPr="00C5707B">
        <w:rPr>
          <w:rFonts w:cs="Times New Roman"/>
          <w:bCs/>
          <w:sz w:val="22"/>
          <w:lang w:val="en-US"/>
        </w:rPr>
        <w:t xml:space="preserve"> </w:t>
      </w:r>
      <w:proofErr w:type="spellStart"/>
      <w:r w:rsidRPr="00C5707B">
        <w:rPr>
          <w:rFonts w:cs="Times New Roman"/>
          <w:bCs/>
          <w:sz w:val="22"/>
          <w:lang w:val="en-US"/>
        </w:rPr>
        <w:t>manera</w:t>
      </w:r>
      <w:proofErr w:type="spellEnd"/>
      <w:r w:rsidRPr="00C5707B">
        <w:rPr>
          <w:rFonts w:cs="Times New Roman"/>
          <w:bCs/>
          <w:sz w:val="22"/>
          <w:lang w:val="en-US"/>
        </w:rPr>
        <w:t xml:space="preserve">, se </w:t>
      </w:r>
      <w:proofErr w:type="spellStart"/>
      <w:r w:rsidRPr="00C5707B">
        <w:rPr>
          <w:rFonts w:cs="Times New Roman"/>
          <w:bCs/>
          <w:sz w:val="22"/>
          <w:lang w:val="en-US"/>
        </w:rPr>
        <w:t>observan</w:t>
      </w:r>
      <w:proofErr w:type="spellEnd"/>
      <w:r w:rsidRPr="00C5707B">
        <w:rPr>
          <w:rFonts w:cs="Times New Roman"/>
          <w:bCs/>
          <w:sz w:val="22"/>
          <w:lang w:val="en-US"/>
        </w:rPr>
        <w:t xml:space="preserve"> los </w:t>
      </w:r>
      <w:proofErr w:type="spellStart"/>
      <w:r w:rsidRPr="00C5707B">
        <w:rPr>
          <w:rFonts w:cs="Times New Roman"/>
          <w:bCs/>
          <w:sz w:val="22"/>
          <w:lang w:val="en-US"/>
        </w:rPr>
        <w:t>resultados</w:t>
      </w:r>
      <w:proofErr w:type="spellEnd"/>
      <w:r w:rsidRPr="00C5707B">
        <w:rPr>
          <w:rFonts w:cs="Times New Roman"/>
          <w:bCs/>
          <w:sz w:val="22"/>
          <w:lang w:val="en-US"/>
        </w:rPr>
        <w:t xml:space="preserve"> </w:t>
      </w:r>
      <w:proofErr w:type="spellStart"/>
      <w:r w:rsidRPr="00C5707B">
        <w:rPr>
          <w:rFonts w:cs="Times New Roman"/>
          <w:bCs/>
          <w:sz w:val="22"/>
          <w:lang w:val="en-US"/>
        </w:rPr>
        <w:t>obtenidos</w:t>
      </w:r>
      <w:proofErr w:type="spellEnd"/>
      <w:r w:rsidRPr="00C5707B">
        <w:rPr>
          <w:rFonts w:cs="Times New Roman"/>
          <w:bCs/>
          <w:sz w:val="22"/>
          <w:lang w:val="en-US"/>
        </w:rPr>
        <w:t xml:space="preserve">, lo </w:t>
      </w:r>
      <w:proofErr w:type="spellStart"/>
      <w:r w:rsidRPr="00C5707B">
        <w:rPr>
          <w:rFonts w:cs="Times New Roman"/>
          <w:bCs/>
          <w:sz w:val="22"/>
          <w:lang w:val="en-US"/>
        </w:rPr>
        <w:t>que</w:t>
      </w:r>
      <w:proofErr w:type="spellEnd"/>
      <w:r w:rsidRPr="00C5707B">
        <w:rPr>
          <w:rFonts w:cs="Times New Roman"/>
          <w:bCs/>
          <w:sz w:val="22"/>
          <w:lang w:val="en-US"/>
        </w:rPr>
        <w:t xml:space="preserve"> </w:t>
      </w:r>
      <w:proofErr w:type="spellStart"/>
      <w:r w:rsidRPr="00C5707B">
        <w:rPr>
          <w:rFonts w:cs="Times New Roman"/>
          <w:bCs/>
          <w:sz w:val="22"/>
          <w:lang w:val="en-US"/>
        </w:rPr>
        <w:t>permite</w:t>
      </w:r>
      <w:proofErr w:type="spellEnd"/>
      <w:r w:rsidRPr="00C5707B">
        <w:rPr>
          <w:rFonts w:cs="Times New Roman"/>
          <w:bCs/>
          <w:sz w:val="22"/>
          <w:lang w:val="en-US"/>
        </w:rPr>
        <w:t xml:space="preserve"> </w:t>
      </w:r>
      <w:proofErr w:type="spellStart"/>
      <w:r w:rsidRPr="00C5707B">
        <w:rPr>
          <w:rFonts w:cs="Times New Roman"/>
          <w:bCs/>
          <w:sz w:val="22"/>
          <w:lang w:val="en-US"/>
        </w:rPr>
        <w:t>llegar</w:t>
      </w:r>
      <w:proofErr w:type="spellEnd"/>
      <w:r w:rsidRPr="00C5707B">
        <w:rPr>
          <w:rFonts w:cs="Times New Roman"/>
          <w:bCs/>
          <w:sz w:val="22"/>
          <w:lang w:val="en-US"/>
        </w:rPr>
        <w:t xml:space="preserve"> a </w:t>
      </w:r>
      <w:proofErr w:type="spellStart"/>
      <w:r w:rsidRPr="00C5707B">
        <w:rPr>
          <w:rFonts w:cs="Times New Roman"/>
          <w:bCs/>
          <w:sz w:val="22"/>
          <w:lang w:val="en-US"/>
        </w:rPr>
        <w:t>una</w:t>
      </w:r>
      <w:proofErr w:type="spellEnd"/>
      <w:r w:rsidRPr="00C5707B">
        <w:rPr>
          <w:rFonts w:cs="Times New Roman"/>
          <w:bCs/>
          <w:sz w:val="22"/>
          <w:lang w:val="en-US"/>
        </w:rPr>
        <w:t xml:space="preserve"> </w:t>
      </w:r>
      <w:proofErr w:type="spellStart"/>
      <w:r w:rsidRPr="00C5707B">
        <w:rPr>
          <w:rFonts w:cs="Times New Roman"/>
          <w:bCs/>
          <w:sz w:val="22"/>
          <w:lang w:val="en-US"/>
        </w:rPr>
        <w:t>conclusión</w:t>
      </w:r>
      <w:proofErr w:type="spellEnd"/>
      <w:r w:rsidRPr="00C5707B">
        <w:rPr>
          <w:rFonts w:cs="Times New Roman"/>
          <w:bCs/>
          <w:sz w:val="22"/>
          <w:lang w:val="en-US"/>
        </w:rPr>
        <w:t xml:space="preserve">. </w:t>
      </w:r>
      <w:proofErr w:type="spellStart"/>
      <w:r w:rsidRPr="00C5707B">
        <w:rPr>
          <w:rFonts w:cs="Times New Roman"/>
          <w:bCs/>
          <w:sz w:val="22"/>
          <w:lang w:val="en-US"/>
        </w:rPr>
        <w:t>Estas</w:t>
      </w:r>
      <w:proofErr w:type="spellEnd"/>
      <w:r w:rsidRPr="00C5707B">
        <w:rPr>
          <w:rFonts w:cs="Times New Roman"/>
          <w:bCs/>
          <w:sz w:val="22"/>
          <w:lang w:val="en-US"/>
        </w:rPr>
        <w:t xml:space="preserve"> </w:t>
      </w:r>
      <w:proofErr w:type="spellStart"/>
      <w:r w:rsidRPr="00C5707B">
        <w:rPr>
          <w:rFonts w:cs="Times New Roman"/>
          <w:bCs/>
          <w:sz w:val="22"/>
          <w:lang w:val="en-US"/>
        </w:rPr>
        <w:t>etapas</w:t>
      </w:r>
      <w:proofErr w:type="spellEnd"/>
      <w:r w:rsidRPr="00C5707B">
        <w:rPr>
          <w:rFonts w:cs="Times New Roman"/>
          <w:bCs/>
          <w:sz w:val="22"/>
          <w:lang w:val="en-US"/>
        </w:rPr>
        <w:t xml:space="preserve"> </w:t>
      </w:r>
      <w:proofErr w:type="spellStart"/>
      <w:r w:rsidRPr="00C5707B">
        <w:rPr>
          <w:rFonts w:cs="Times New Roman"/>
          <w:bCs/>
          <w:sz w:val="22"/>
          <w:lang w:val="en-US"/>
        </w:rPr>
        <w:t>reflejan</w:t>
      </w:r>
      <w:proofErr w:type="spellEnd"/>
      <w:r w:rsidRPr="00C5707B">
        <w:rPr>
          <w:rFonts w:cs="Times New Roman"/>
          <w:bCs/>
          <w:sz w:val="22"/>
          <w:lang w:val="en-US"/>
        </w:rPr>
        <w:t xml:space="preserve"> la </w:t>
      </w:r>
      <w:proofErr w:type="spellStart"/>
      <w:r w:rsidRPr="00C5707B">
        <w:rPr>
          <w:rFonts w:cs="Times New Roman"/>
          <w:bCs/>
          <w:sz w:val="22"/>
          <w:lang w:val="en-US"/>
        </w:rPr>
        <w:t>estructura</w:t>
      </w:r>
      <w:proofErr w:type="spellEnd"/>
      <w:r w:rsidRPr="00C5707B">
        <w:rPr>
          <w:rFonts w:cs="Times New Roman"/>
          <w:bCs/>
          <w:sz w:val="22"/>
          <w:lang w:val="en-US"/>
        </w:rPr>
        <w:t xml:space="preserve"> </w:t>
      </w:r>
      <w:proofErr w:type="gramStart"/>
      <w:r w:rsidRPr="00C5707B">
        <w:rPr>
          <w:rFonts w:cs="Times New Roman"/>
          <w:bCs/>
          <w:sz w:val="22"/>
          <w:lang w:val="en-US"/>
        </w:rPr>
        <w:t>del</w:t>
      </w:r>
      <w:proofErr w:type="gramEnd"/>
      <w:r w:rsidRPr="00C5707B">
        <w:rPr>
          <w:rFonts w:cs="Times New Roman"/>
          <w:bCs/>
          <w:sz w:val="22"/>
          <w:lang w:val="en-US"/>
        </w:rPr>
        <w:t xml:space="preserve"> </w:t>
      </w:r>
      <w:proofErr w:type="spellStart"/>
      <w:r w:rsidRPr="00C5707B">
        <w:rPr>
          <w:rFonts w:cs="Times New Roman"/>
          <w:bCs/>
          <w:sz w:val="22"/>
          <w:lang w:val="en-US"/>
        </w:rPr>
        <w:t>resumen</w:t>
      </w:r>
      <w:proofErr w:type="spellEnd"/>
      <w:r w:rsidRPr="00C5707B">
        <w:rPr>
          <w:rFonts w:cs="Times New Roman"/>
          <w:bCs/>
          <w:sz w:val="22"/>
          <w:lang w:val="en-US"/>
        </w:rPr>
        <w:t xml:space="preserve">, </w:t>
      </w:r>
      <w:proofErr w:type="spellStart"/>
      <w:r w:rsidRPr="00C5707B">
        <w:rPr>
          <w:rFonts w:cs="Times New Roman"/>
          <w:bCs/>
          <w:sz w:val="22"/>
          <w:lang w:val="en-US"/>
        </w:rPr>
        <w:t>que</w:t>
      </w:r>
      <w:proofErr w:type="spellEnd"/>
      <w:r w:rsidRPr="00C5707B">
        <w:rPr>
          <w:rFonts w:cs="Times New Roman"/>
          <w:bCs/>
          <w:sz w:val="22"/>
          <w:lang w:val="en-US"/>
        </w:rPr>
        <w:t xml:space="preserve"> </w:t>
      </w:r>
      <w:proofErr w:type="spellStart"/>
      <w:r w:rsidRPr="00C5707B">
        <w:rPr>
          <w:rFonts w:cs="Times New Roman"/>
          <w:bCs/>
          <w:sz w:val="22"/>
          <w:lang w:val="en-US"/>
        </w:rPr>
        <w:t>tiene</w:t>
      </w:r>
      <w:proofErr w:type="spellEnd"/>
      <w:r w:rsidRPr="00C5707B">
        <w:rPr>
          <w:rFonts w:cs="Times New Roman"/>
          <w:bCs/>
          <w:sz w:val="22"/>
          <w:lang w:val="en-US"/>
        </w:rPr>
        <w:t xml:space="preserve"> </w:t>
      </w:r>
      <w:proofErr w:type="spellStart"/>
      <w:r w:rsidRPr="00C5707B">
        <w:rPr>
          <w:rFonts w:cs="Times New Roman"/>
          <w:bCs/>
          <w:sz w:val="22"/>
          <w:lang w:val="en-US"/>
        </w:rPr>
        <w:t>como</w:t>
      </w:r>
      <w:proofErr w:type="spellEnd"/>
      <w:r w:rsidRPr="00C5707B">
        <w:rPr>
          <w:rFonts w:cs="Times New Roman"/>
          <w:bCs/>
          <w:sz w:val="22"/>
          <w:lang w:val="en-US"/>
        </w:rPr>
        <w:t xml:space="preserve"> </w:t>
      </w:r>
      <w:proofErr w:type="spellStart"/>
      <w:r w:rsidRPr="00C5707B">
        <w:rPr>
          <w:rFonts w:cs="Times New Roman"/>
          <w:bCs/>
          <w:sz w:val="22"/>
          <w:lang w:val="en-US"/>
        </w:rPr>
        <w:t>objetivo</w:t>
      </w:r>
      <w:proofErr w:type="spellEnd"/>
      <w:r w:rsidRPr="00C5707B">
        <w:rPr>
          <w:rFonts w:cs="Times New Roman"/>
          <w:bCs/>
          <w:sz w:val="22"/>
          <w:lang w:val="en-US"/>
        </w:rPr>
        <w:t xml:space="preserve"> </w:t>
      </w:r>
      <w:proofErr w:type="spellStart"/>
      <w:r w:rsidRPr="00C5707B">
        <w:rPr>
          <w:rFonts w:cs="Times New Roman"/>
          <w:bCs/>
          <w:sz w:val="22"/>
          <w:lang w:val="en-US"/>
        </w:rPr>
        <w:t>proporcionar</w:t>
      </w:r>
      <w:proofErr w:type="spellEnd"/>
      <w:r w:rsidRPr="00C5707B">
        <w:rPr>
          <w:rFonts w:cs="Times New Roman"/>
          <w:bCs/>
          <w:sz w:val="22"/>
          <w:lang w:val="en-US"/>
        </w:rPr>
        <w:t xml:space="preserve"> </w:t>
      </w:r>
      <w:proofErr w:type="spellStart"/>
      <w:r w:rsidRPr="00C5707B">
        <w:rPr>
          <w:rFonts w:cs="Times New Roman"/>
          <w:bCs/>
          <w:sz w:val="22"/>
          <w:lang w:val="en-US"/>
        </w:rPr>
        <w:t>una</w:t>
      </w:r>
      <w:proofErr w:type="spellEnd"/>
      <w:r w:rsidRPr="00C5707B">
        <w:rPr>
          <w:rFonts w:cs="Times New Roman"/>
          <w:bCs/>
          <w:sz w:val="22"/>
          <w:lang w:val="en-US"/>
        </w:rPr>
        <w:t xml:space="preserve"> </w:t>
      </w:r>
      <w:proofErr w:type="spellStart"/>
      <w:r w:rsidRPr="00C5707B">
        <w:rPr>
          <w:rFonts w:cs="Times New Roman"/>
          <w:bCs/>
          <w:sz w:val="22"/>
          <w:lang w:val="en-US"/>
        </w:rPr>
        <w:t>visión</w:t>
      </w:r>
      <w:proofErr w:type="spellEnd"/>
      <w:r w:rsidRPr="00C5707B">
        <w:rPr>
          <w:rFonts w:cs="Times New Roman"/>
          <w:bCs/>
          <w:sz w:val="22"/>
          <w:lang w:val="en-US"/>
        </w:rPr>
        <w:t xml:space="preserve"> general del </w:t>
      </w:r>
      <w:proofErr w:type="spellStart"/>
      <w:r w:rsidRPr="00C5707B">
        <w:rPr>
          <w:rFonts w:cs="Times New Roman"/>
          <w:bCs/>
          <w:sz w:val="22"/>
          <w:lang w:val="en-US"/>
        </w:rPr>
        <w:t>trabajo</w:t>
      </w:r>
      <w:proofErr w:type="spellEnd"/>
      <w:r w:rsidRPr="00C5707B">
        <w:rPr>
          <w:rFonts w:cs="Times New Roman"/>
          <w:bCs/>
          <w:sz w:val="22"/>
          <w:lang w:val="en-US"/>
        </w:rPr>
        <w:t xml:space="preserve"> y de </w:t>
      </w:r>
      <w:proofErr w:type="spellStart"/>
      <w:r w:rsidRPr="00C5707B">
        <w:rPr>
          <w:rFonts w:cs="Times New Roman"/>
          <w:bCs/>
          <w:sz w:val="22"/>
          <w:lang w:val="en-US"/>
        </w:rPr>
        <w:t>sus</w:t>
      </w:r>
      <w:proofErr w:type="spellEnd"/>
      <w:r w:rsidRPr="00C5707B">
        <w:rPr>
          <w:rFonts w:cs="Times New Roman"/>
          <w:bCs/>
          <w:sz w:val="22"/>
          <w:lang w:val="en-US"/>
        </w:rPr>
        <w:t xml:space="preserve"> </w:t>
      </w:r>
      <w:proofErr w:type="spellStart"/>
      <w:r w:rsidRPr="00C5707B">
        <w:rPr>
          <w:rFonts w:cs="Times New Roman"/>
          <w:bCs/>
          <w:sz w:val="22"/>
          <w:lang w:val="en-US"/>
        </w:rPr>
        <w:t>principales</w:t>
      </w:r>
      <w:proofErr w:type="spellEnd"/>
      <w:r w:rsidRPr="00C5707B">
        <w:rPr>
          <w:rFonts w:cs="Times New Roman"/>
          <w:bCs/>
          <w:sz w:val="22"/>
          <w:lang w:val="en-US"/>
        </w:rPr>
        <w:t xml:space="preserve"> </w:t>
      </w:r>
      <w:proofErr w:type="spellStart"/>
      <w:r w:rsidRPr="00C5707B">
        <w:rPr>
          <w:rFonts w:cs="Times New Roman"/>
          <w:bCs/>
          <w:sz w:val="22"/>
          <w:lang w:val="en-US"/>
        </w:rPr>
        <w:t>contribuciones</w:t>
      </w:r>
      <w:proofErr w:type="spellEnd"/>
      <w:r w:rsidRPr="00C5707B">
        <w:rPr>
          <w:rFonts w:cs="Times New Roman"/>
          <w:bCs/>
          <w:sz w:val="22"/>
          <w:lang w:val="en-US"/>
        </w:rPr>
        <w:t xml:space="preserve">. </w:t>
      </w:r>
      <w:proofErr w:type="spellStart"/>
      <w:r w:rsidRPr="00C5707B">
        <w:rPr>
          <w:rFonts w:cs="Times New Roman"/>
          <w:bCs/>
          <w:sz w:val="22"/>
          <w:lang w:val="en-US"/>
        </w:rPr>
        <w:t>Estas</w:t>
      </w:r>
      <w:proofErr w:type="spellEnd"/>
      <w:r w:rsidRPr="00C5707B">
        <w:rPr>
          <w:rFonts w:cs="Times New Roman"/>
          <w:bCs/>
          <w:sz w:val="22"/>
          <w:lang w:val="en-US"/>
        </w:rPr>
        <w:t xml:space="preserve"> </w:t>
      </w:r>
      <w:proofErr w:type="spellStart"/>
      <w:r w:rsidRPr="00C5707B">
        <w:rPr>
          <w:rFonts w:cs="Times New Roman"/>
          <w:bCs/>
          <w:sz w:val="22"/>
          <w:lang w:val="en-US"/>
        </w:rPr>
        <w:t>directrices</w:t>
      </w:r>
      <w:proofErr w:type="spellEnd"/>
      <w:r w:rsidRPr="00C5707B">
        <w:rPr>
          <w:rFonts w:cs="Times New Roman"/>
          <w:bCs/>
          <w:sz w:val="22"/>
          <w:lang w:val="en-US"/>
        </w:rPr>
        <w:t xml:space="preserve"> se </w:t>
      </w:r>
      <w:proofErr w:type="spellStart"/>
      <w:r w:rsidRPr="00C5707B">
        <w:rPr>
          <w:rFonts w:cs="Times New Roman"/>
          <w:bCs/>
          <w:sz w:val="22"/>
          <w:lang w:val="en-US"/>
        </w:rPr>
        <w:t>basaron</w:t>
      </w:r>
      <w:proofErr w:type="spellEnd"/>
      <w:r w:rsidRPr="00C5707B">
        <w:rPr>
          <w:rFonts w:cs="Times New Roman"/>
          <w:bCs/>
          <w:sz w:val="22"/>
          <w:lang w:val="en-US"/>
        </w:rPr>
        <w:t xml:space="preserve"> en </w:t>
      </w:r>
      <w:proofErr w:type="spellStart"/>
      <w:r w:rsidRPr="00C5707B">
        <w:rPr>
          <w:rFonts w:cs="Times New Roman"/>
          <w:bCs/>
          <w:sz w:val="22"/>
          <w:lang w:val="en-US"/>
        </w:rPr>
        <w:t>las</w:t>
      </w:r>
      <w:proofErr w:type="spellEnd"/>
      <w:r w:rsidRPr="00C5707B">
        <w:rPr>
          <w:rFonts w:cs="Times New Roman"/>
          <w:bCs/>
          <w:sz w:val="22"/>
          <w:lang w:val="en-US"/>
        </w:rPr>
        <w:t xml:space="preserve"> </w:t>
      </w:r>
      <w:proofErr w:type="spellStart"/>
      <w:r w:rsidRPr="00C5707B">
        <w:rPr>
          <w:rFonts w:cs="Times New Roman"/>
          <w:bCs/>
          <w:sz w:val="22"/>
          <w:lang w:val="en-US"/>
        </w:rPr>
        <w:t>recomendaciones</w:t>
      </w:r>
      <w:proofErr w:type="spellEnd"/>
      <w:r w:rsidRPr="00C5707B">
        <w:rPr>
          <w:rFonts w:cs="Times New Roman"/>
          <w:bCs/>
          <w:sz w:val="22"/>
          <w:lang w:val="en-US"/>
        </w:rPr>
        <w:t xml:space="preserve"> de </w:t>
      </w:r>
      <w:proofErr w:type="spellStart"/>
      <w:r w:rsidRPr="00C5707B">
        <w:rPr>
          <w:rFonts w:cs="Times New Roman"/>
          <w:bCs/>
          <w:sz w:val="22"/>
          <w:lang w:val="en-US"/>
        </w:rPr>
        <w:t>Pires</w:t>
      </w:r>
      <w:proofErr w:type="spellEnd"/>
      <w:r w:rsidRPr="00C5707B">
        <w:rPr>
          <w:rFonts w:cs="Times New Roman"/>
          <w:bCs/>
          <w:sz w:val="22"/>
          <w:lang w:val="en-US"/>
        </w:rPr>
        <w:t xml:space="preserve"> (2010).</w:t>
      </w:r>
    </w:p>
    <w:p w14:paraId="78492D59" w14:textId="77777777" w:rsidR="002B6845" w:rsidRPr="00C5707B" w:rsidRDefault="002B6845" w:rsidP="002B6845">
      <w:pPr>
        <w:spacing w:line="240" w:lineRule="auto"/>
        <w:rPr>
          <w:rFonts w:cs="Times New Roman"/>
          <w:sz w:val="22"/>
          <w:lang w:val="en-US"/>
        </w:rPr>
      </w:pPr>
    </w:p>
    <w:p w14:paraId="4276014F" w14:textId="63CA1525" w:rsidR="002B6845" w:rsidRPr="00C5707B" w:rsidRDefault="002B6845" w:rsidP="002B6845">
      <w:pPr>
        <w:spacing w:line="240" w:lineRule="auto"/>
        <w:rPr>
          <w:rFonts w:cs="Times New Roman"/>
          <w:sz w:val="22"/>
          <w:lang w:val="en-US"/>
        </w:rPr>
      </w:pPr>
      <w:proofErr w:type="spellStart"/>
      <w:r w:rsidRPr="00C5707B">
        <w:rPr>
          <w:rFonts w:cs="Times New Roman"/>
          <w:b/>
          <w:bCs/>
          <w:sz w:val="22"/>
          <w:lang w:val="en-US"/>
        </w:rPr>
        <w:t>Palabras</w:t>
      </w:r>
      <w:proofErr w:type="spellEnd"/>
      <w:r w:rsidRPr="00C5707B">
        <w:rPr>
          <w:rFonts w:cs="Times New Roman"/>
          <w:b/>
          <w:bCs/>
          <w:sz w:val="22"/>
          <w:lang w:val="en-US"/>
        </w:rPr>
        <w:t xml:space="preserve"> clave: </w:t>
      </w:r>
      <w:r w:rsidRPr="00C5707B">
        <w:rPr>
          <w:rFonts w:cs="Times New Roman"/>
          <w:bCs/>
          <w:sz w:val="22"/>
          <w:lang w:val="en-US"/>
        </w:rPr>
        <w:t xml:space="preserve">Entre 3 y </w:t>
      </w:r>
      <w:proofErr w:type="gramStart"/>
      <w:r w:rsidRPr="00C5707B">
        <w:rPr>
          <w:rFonts w:cs="Times New Roman"/>
          <w:bCs/>
          <w:sz w:val="22"/>
          <w:lang w:val="en-US"/>
        </w:rPr>
        <w:t>5</w:t>
      </w:r>
      <w:proofErr w:type="gramEnd"/>
      <w:r w:rsidRPr="00C5707B">
        <w:rPr>
          <w:rFonts w:cs="Times New Roman"/>
          <w:bCs/>
          <w:sz w:val="22"/>
          <w:lang w:val="en-US"/>
        </w:rPr>
        <w:t xml:space="preserve"> </w:t>
      </w:r>
      <w:proofErr w:type="spellStart"/>
      <w:r w:rsidRPr="00C5707B">
        <w:rPr>
          <w:rFonts w:cs="Times New Roman"/>
          <w:bCs/>
          <w:sz w:val="22"/>
          <w:lang w:val="en-US"/>
        </w:rPr>
        <w:t>palabras</w:t>
      </w:r>
      <w:proofErr w:type="spellEnd"/>
      <w:r w:rsidRPr="00C5707B">
        <w:rPr>
          <w:rFonts w:cs="Times New Roman"/>
          <w:bCs/>
          <w:sz w:val="22"/>
          <w:lang w:val="en-US"/>
        </w:rPr>
        <w:t xml:space="preserve"> clave, </w:t>
      </w:r>
      <w:proofErr w:type="spellStart"/>
      <w:r w:rsidRPr="00C5707B">
        <w:rPr>
          <w:rFonts w:cs="Times New Roman"/>
          <w:bCs/>
          <w:sz w:val="22"/>
          <w:lang w:val="en-US"/>
        </w:rPr>
        <w:t>separadas</w:t>
      </w:r>
      <w:proofErr w:type="spellEnd"/>
      <w:r w:rsidRPr="00C5707B">
        <w:rPr>
          <w:rFonts w:cs="Times New Roman"/>
          <w:bCs/>
          <w:sz w:val="22"/>
          <w:lang w:val="en-US"/>
        </w:rPr>
        <w:t xml:space="preserve"> </w:t>
      </w:r>
      <w:proofErr w:type="spellStart"/>
      <w:r w:rsidRPr="00C5707B">
        <w:rPr>
          <w:rFonts w:cs="Times New Roman"/>
          <w:bCs/>
          <w:sz w:val="22"/>
          <w:lang w:val="en-US"/>
        </w:rPr>
        <w:t>por</w:t>
      </w:r>
      <w:proofErr w:type="spellEnd"/>
      <w:r w:rsidRPr="00C5707B">
        <w:rPr>
          <w:rFonts w:cs="Times New Roman"/>
          <w:bCs/>
          <w:sz w:val="22"/>
          <w:lang w:val="en-US"/>
        </w:rPr>
        <w:t xml:space="preserve"> comas. </w:t>
      </w:r>
      <w:proofErr w:type="spellStart"/>
      <w:r w:rsidRPr="00C5707B">
        <w:rPr>
          <w:rFonts w:cs="Times New Roman"/>
          <w:bCs/>
          <w:sz w:val="22"/>
          <w:lang w:val="en-US"/>
        </w:rPr>
        <w:t>Por</w:t>
      </w:r>
      <w:proofErr w:type="spellEnd"/>
      <w:r w:rsidRPr="00C5707B">
        <w:rPr>
          <w:rFonts w:cs="Times New Roman"/>
          <w:bCs/>
          <w:sz w:val="22"/>
          <w:lang w:val="en-US"/>
        </w:rPr>
        <w:t xml:space="preserve"> </w:t>
      </w:r>
      <w:proofErr w:type="spellStart"/>
      <w:r w:rsidRPr="00C5707B">
        <w:rPr>
          <w:rFonts w:cs="Times New Roman"/>
          <w:bCs/>
          <w:sz w:val="22"/>
          <w:lang w:val="en-US"/>
        </w:rPr>
        <w:t>ejemplo</w:t>
      </w:r>
      <w:proofErr w:type="spellEnd"/>
      <w:r w:rsidRPr="00C5707B">
        <w:rPr>
          <w:rFonts w:cs="Times New Roman"/>
          <w:bCs/>
          <w:sz w:val="22"/>
          <w:lang w:val="en-US"/>
        </w:rPr>
        <w:t>:</w:t>
      </w:r>
      <w:r w:rsidRPr="00C5707B">
        <w:rPr>
          <w:rFonts w:cs="Times New Roman"/>
          <w:sz w:val="22"/>
          <w:lang w:val="en-US"/>
        </w:rPr>
        <w:t xml:space="preserve"> </w:t>
      </w:r>
      <w:proofErr w:type="spellStart"/>
      <w:r w:rsidRPr="00C5707B">
        <w:rPr>
          <w:rFonts w:cs="Times New Roman"/>
          <w:sz w:val="22"/>
          <w:lang w:val="en-US"/>
        </w:rPr>
        <w:t>Cirugía</w:t>
      </w:r>
      <w:proofErr w:type="spellEnd"/>
      <w:r w:rsidRPr="00C5707B">
        <w:rPr>
          <w:rFonts w:cs="Times New Roman"/>
          <w:sz w:val="22"/>
          <w:lang w:val="en-US"/>
        </w:rPr>
        <w:t xml:space="preserve"> </w:t>
      </w:r>
      <w:proofErr w:type="spellStart"/>
      <w:r w:rsidRPr="00C5707B">
        <w:rPr>
          <w:rFonts w:cs="Times New Roman"/>
          <w:sz w:val="22"/>
          <w:lang w:val="en-US"/>
        </w:rPr>
        <w:t>bariátrica</w:t>
      </w:r>
      <w:proofErr w:type="spellEnd"/>
      <w:r w:rsidRPr="00C5707B">
        <w:rPr>
          <w:rFonts w:cs="Times New Roman"/>
          <w:sz w:val="22"/>
          <w:lang w:val="en-US"/>
        </w:rPr>
        <w:t xml:space="preserve">. </w:t>
      </w:r>
      <w:proofErr w:type="spellStart"/>
      <w:r w:rsidRPr="00C5707B">
        <w:rPr>
          <w:rFonts w:cs="Times New Roman"/>
          <w:sz w:val="22"/>
          <w:lang w:val="en-US"/>
        </w:rPr>
        <w:t>Salud</w:t>
      </w:r>
      <w:proofErr w:type="spellEnd"/>
      <w:r w:rsidRPr="00C5707B">
        <w:rPr>
          <w:rFonts w:cs="Times New Roman"/>
          <w:sz w:val="22"/>
          <w:lang w:val="en-US"/>
        </w:rPr>
        <w:t xml:space="preserve"> </w:t>
      </w:r>
      <w:proofErr w:type="spellStart"/>
      <w:r w:rsidRPr="00C5707B">
        <w:rPr>
          <w:rFonts w:cs="Times New Roman"/>
          <w:sz w:val="22"/>
          <w:lang w:val="en-US"/>
        </w:rPr>
        <w:t>bucal</w:t>
      </w:r>
      <w:proofErr w:type="spellEnd"/>
      <w:r w:rsidRPr="00C5707B">
        <w:rPr>
          <w:rFonts w:cs="Times New Roman"/>
          <w:sz w:val="22"/>
          <w:lang w:val="en-US"/>
        </w:rPr>
        <w:t xml:space="preserve">. </w:t>
      </w:r>
      <w:proofErr w:type="spellStart"/>
      <w:r w:rsidRPr="00C5707B">
        <w:rPr>
          <w:rFonts w:cs="Times New Roman"/>
          <w:sz w:val="22"/>
          <w:lang w:val="en-US"/>
        </w:rPr>
        <w:t>Odontología</w:t>
      </w:r>
      <w:proofErr w:type="spellEnd"/>
      <w:r w:rsidRPr="00C5707B">
        <w:rPr>
          <w:rFonts w:cs="Times New Roman"/>
          <w:sz w:val="22"/>
          <w:lang w:val="en-US"/>
        </w:rPr>
        <w:t>.</w:t>
      </w:r>
    </w:p>
    <w:p w14:paraId="657E239B" w14:textId="35E34725" w:rsidR="00052065" w:rsidRPr="00EB1451" w:rsidRDefault="00052065" w:rsidP="00052065">
      <w:pPr>
        <w:pStyle w:val="Ttulo1"/>
        <w:numPr>
          <w:ilvl w:val="0"/>
          <w:numId w:val="0"/>
        </w:numPr>
        <w:ind w:left="357" w:hanging="357"/>
      </w:pPr>
      <w:r>
        <w:t xml:space="preserve">1. </w:t>
      </w:r>
      <w:r w:rsidRPr="00EB1451">
        <w:t>INTRODUÇÃO</w:t>
      </w:r>
      <w:bookmarkEnd w:id="5"/>
      <w:bookmarkEnd w:id="6"/>
      <w:bookmarkEnd w:id="7"/>
      <w:bookmarkEnd w:id="8"/>
    </w:p>
    <w:p w14:paraId="20582E32" w14:textId="13C78A7F" w:rsidR="00C5707B" w:rsidRDefault="00C5707B" w:rsidP="00052065">
      <w:pPr>
        <w:ind w:firstLine="709"/>
        <w:rPr>
          <w:rFonts w:cs="Times New Roman"/>
        </w:rPr>
      </w:pPr>
      <w:r w:rsidRPr="00C5707B">
        <w:rPr>
          <w:rFonts w:cs="Times New Roman"/>
        </w:rPr>
        <w:t xml:space="preserve">A descrição da contextualização, questão de pesquisa e justificativa da pesquisa deve ser redigida com </w:t>
      </w:r>
      <w:r w:rsidRPr="00BD3604">
        <w:rPr>
          <w:rFonts w:cs="Times New Roman"/>
          <w:b/>
        </w:rPr>
        <w:t>fonte Times New Roman</w:t>
      </w:r>
      <w:r w:rsidR="00BD3604" w:rsidRPr="00BD3604">
        <w:rPr>
          <w:rFonts w:cs="Times New Roman"/>
          <w:b/>
        </w:rPr>
        <w:t>,</w:t>
      </w:r>
      <w:r w:rsidRPr="00BD3604">
        <w:rPr>
          <w:rFonts w:cs="Times New Roman"/>
          <w:b/>
        </w:rPr>
        <w:t xml:space="preserve"> tamanho 12 e espaçamento entre linhas de 1,5</w:t>
      </w:r>
      <w:r w:rsidRPr="00C5707B">
        <w:rPr>
          <w:rFonts w:cs="Times New Roman"/>
        </w:rPr>
        <w:t xml:space="preserve">. O número máximo de autores permitidos é </w:t>
      </w:r>
      <w:r w:rsidR="00233A5D">
        <w:rPr>
          <w:rFonts w:cs="Times New Roman"/>
        </w:rPr>
        <w:t>dez</w:t>
      </w:r>
      <w:r w:rsidRPr="00C5707B">
        <w:rPr>
          <w:rFonts w:cs="Times New Roman"/>
        </w:rPr>
        <w:t>. Caso o artigo tenha mais autores, é necessário entrar em contato com a revista para consultar sobre a possibilidade e os procedimentos para adicionar um autor extra, sujeito a uma taxa adicional. Quanto à extensão do trabalho, espera-se que tenha no máximo 25 páginas, incluindo as referências. É importante observar que os trabalhos podem ser redigidos em</w:t>
      </w:r>
      <w:r>
        <w:rPr>
          <w:rFonts w:cs="Times New Roman"/>
        </w:rPr>
        <w:t xml:space="preserve"> Português, Inglês ou Espanhol.</w:t>
      </w:r>
    </w:p>
    <w:p w14:paraId="5D6D50D1" w14:textId="71F0F041" w:rsidR="00052065" w:rsidRDefault="00C5707B" w:rsidP="00052065">
      <w:pPr>
        <w:ind w:firstLine="709"/>
        <w:rPr>
          <w:rFonts w:cs="Times New Roman"/>
        </w:rPr>
      </w:pPr>
      <w:r w:rsidRPr="00C5707B">
        <w:rPr>
          <w:rFonts w:cs="Times New Roman"/>
        </w:rPr>
        <w:t>No final da introdução, os objetivos do trabalho devem ser claramente delineados, de forma específica e mensurável. Caso deseje, é possível criar um subitem exclusivo para o objetivo. Além disso, é fundamental que sejam formulados de maneira alcançável, garantindo que o leitor compreenda completamente o escopo do estudo e o que será abordado e avaliado.</w:t>
      </w:r>
    </w:p>
    <w:p w14:paraId="467E871F" w14:textId="24926C7E" w:rsidR="00C5707B" w:rsidRPr="00EB1451" w:rsidRDefault="00C5707B" w:rsidP="00C5707B">
      <w:pPr>
        <w:pStyle w:val="Ttulo1"/>
        <w:numPr>
          <w:ilvl w:val="0"/>
          <w:numId w:val="0"/>
        </w:numPr>
        <w:ind w:left="357" w:hanging="357"/>
        <w:rPr>
          <w:rFonts w:cs="Times New Roman"/>
        </w:rPr>
      </w:pPr>
      <w:r>
        <w:rPr>
          <w:rFonts w:cs="Times New Roman"/>
        </w:rPr>
        <w:t>2. REFERENCIAL TEÓRICO</w:t>
      </w:r>
    </w:p>
    <w:p w14:paraId="3E20DA9B" w14:textId="034C906E" w:rsidR="00C5707B" w:rsidRDefault="00C5707B" w:rsidP="00C5707B">
      <w:pPr>
        <w:ind w:firstLine="709"/>
        <w:rPr>
          <w:rFonts w:cs="Times New Roman"/>
        </w:rPr>
      </w:pPr>
      <w:r w:rsidRPr="00C5707B">
        <w:rPr>
          <w:rFonts w:cs="Times New Roman"/>
        </w:rPr>
        <w:t xml:space="preserve">O referencial teórico em um estudo compreende uma análise crítica e organizada da literatura pertinente ao tema, fornecendo uma contextualização teórica e definindo os conceitos-chave. Deve conter </w:t>
      </w:r>
      <w:r w:rsidRPr="00C5707B">
        <w:rPr>
          <w:rFonts w:cs="Times New Roman"/>
        </w:rPr>
        <w:lastRenderedPageBreak/>
        <w:t>de maneira abrangente as teorias, modelos e pesquisas anteriores, identificando lacunas, contradições e consensos na literatura que são importantes para o foco do trabalho que está sendo desenvolvido.</w:t>
      </w:r>
    </w:p>
    <w:p w14:paraId="58ED174C" w14:textId="3147199F" w:rsidR="00C45BDA" w:rsidRDefault="00C45BDA" w:rsidP="00C45BDA">
      <w:pPr>
        <w:pStyle w:val="Ttulo2"/>
        <w:numPr>
          <w:ilvl w:val="0"/>
          <w:numId w:val="0"/>
        </w:numPr>
        <w:ind w:left="420" w:hanging="420"/>
      </w:pPr>
      <w:r w:rsidRPr="00C45BDA">
        <w:t xml:space="preserve">2.1 </w:t>
      </w:r>
      <w:r>
        <w:t>T</w:t>
      </w:r>
      <w:r w:rsidRPr="00C45BDA">
        <w:t>itulo das</w:t>
      </w:r>
      <w:r w:rsidR="00233A5D">
        <w:t xml:space="preserve"> ilustrações</w:t>
      </w:r>
      <w:r w:rsidRPr="00C45BDA">
        <w:t xml:space="preserve"> (</w:t>
      </w:r>
      <w:r w:rsidR="00233A5D" w:rsidRPr="00C45BDA">
        <w:t>figuras</w:t>
      </w:r>
      <w:r w:rsidR="00233A5D">
        <w:t xml:space="preserve">, </w:t>
      </w:r>
      <w:r w:rsidRPr="00C45BDA">
        <w:t>quadros, tabelas, etc.)</w:t>
      </w:r>
    </w:p>
    <w:p w14:paraId="46184E63" w14:textId="3533B6A8" w:rsidR="00C5707B" w:rsidRDefault="00233A5D" w:rsidP="00233A5D">
      <w:pPr>
        <w:ind w:firstLine="709"/>
        <w:rPr>
          <w:rFonts w:cs="Times New Roman"/>
        </w:rPr>
      </w:pPr>
      <w:r>
        <w:rPr>
          <w:rFonts w:cs="Times New Roman"/>
        </w:rPr>
        <w:t xml:space="preserve">O título das </w:t>
      </w:r>
      <w:r w:rsidRPr="004940F1">
        <w:rPr>
          <w:b/>
          <w:bCs/>
        </w:rPr>
        <w:t>ilustrações</w:t>
      </w:r>
      <w:r w:rsidRPr="00381852">
        <w:t xml:space="preserve"> (figuras, desenhos, esquemas, fluxogramas, fotografias, gráficos, mapas, organogramas, plantas, quadros, retratos e outros) </w:t>
      </w:r>
      <w:r>
        <w:t xml:space="preserve">deve </w:t>
      </w:r>
      <w:r w:rsidR="00C5707B" w:rsidRPr="00C5707B">
        <w:rPr>
          <w:rFonts w:cs="Times New Roman"/>
        </w:rPr>
        <w:t>proporciona</w:t>
      </w:r>
      <w:r>
        <w:rPr>
          <w:rFonts w:cs="Times New Roman"/>
        </w:rPr>
        <w:t>r</w:t>
      </w:r>
      <w:r w:rsidR="00C5707B" w:rsidRPr="00C5707B">
        <w:rPr>
          <w:rFonts w:cs="Times New Roman"/>
        </w:rPr>
        <w:t xml:space="preserve"> uma explicação concisa, porém discursiva, sobre o conteúdo. A fonte do título deve ser </w:t>
      </w:r>
      <w:r w:rsidR="00C5707B" w:rsidRPr="00233A5D">
        <w:rPr>
          <w:rFonts w:cs="Times New Roman"/>
          <w:b/>
        </w:rPr>
        <w:t>Times New Roman 10, com espaçamento 1,0, centralizado</w:t>
      </w:r>
      <w:r w:rsidR="00C5707B" w:rsidRPr="00C5707B">
        <w:rPr>
          <w:rFonts w:cs="Times New Roman"/>
        </w:rPr>
        <w:t>. A numeração deve ser realizada com algarismos arábicos, de forma sequencial no contexto global do texto, antecedida pela palavra</w:t>
      </w:r>
      <w:r>
        <w:rPr>
          <w:rFonts w:cs="Times New Roman"/>
        </w:rPr>
        <w:t xml:space="preserve"> da ilustração, Ex.: </w:t>
      </w:r>
      <w:r w:rsidR="00C5707B" w:rsidRPr="00C5707B">
        <w:rPr>
          <w:rFonts w:cs="Times New Roman"/>
        </w:rPr>
        <w:t>Figura 1, Figura 2, Figura 3, etc. A fonte</w:t>
      </w:r>
      <w:r>
        <w:rPr>
          <w:rFonts w:cs="Times New Roman"/>
        </w:rPr>
        <w:t xml:space="preserve">, </w:t>
      </w:r>
      <w:r w:rsidRPr="00381852">
        <w:t xml:space="preserve">legenda, notas e </w:t>
      </w:r>
      <w:r>
        <w:t xml:space="preserve">outras informações necessárias </w:t>
      </w:r>
      <w:r w:rsidR="00C5707B" w:rsidRPr="00C5707B">
        <w:rPr>
          <w:rFonts w:cs="Times New Roman"/>
        </w:rPr>
        <w:t xml:space="preserve">da </w:t>
      </w:r>
      <w:r>
        <w:rPr>
          <w:rFonts w:cs="Times New Roman"/>
        </w:rPr>
        <w:t>ilustração</w:t>
      </w:r>
      <w:r w:rsidR="00C5707B" w:rsidRPr="00C5707B">
        <w:rPr>
          <w:rFonts w:cs="Times New Roman"/>
        </w:rPr>
        <w:t xml:space="preserve"> deve</w:t>
      </w:r>
      <w:r>
        <w:rPr>
          <w:rFonts w:cs="Times New Roman"/>
        </w:rPr>
        <w:t>m</w:t>
      </w:r>
      <w:r w:rsidR="00C5707B" w:rsidRPr="00C5707B">
        <w:rPr>
          <w:rFonts w:cs="Times New Roman"/>
        </w:rPr>
        <w:t xml:space="preserve"> ser simplesmente espaçada, posicionada abaixo da </w:t>
      </w:r>
      <w:r>
        <w:rPr>
          <w:rFonts w:cs="Times New Roman"/>
        </w:rPr>
        <w:t>ilustração</w:t>
      </w:r>
      <w:r w:rsidR="00C5707B" w:rsidRPr="00C5707B">
        <w:rPr>
          <w:rFonts w:cs="Times New Roman"/>
        </w:rPr>
        <w:t xml:space="preserve"> de forma centralizada, utilizando a fonte Times New Roman tamanho 10.</w:t>
      </w:r>
    </w:p>
    <w:p w14:paraId="2A697503" w14:textId="79A4D99A" w:rsidR="00C5707B" w:rsidRPr="00DA318A" w:rsidRDefault="00C5707B" w:rsidP="00C5707B">
      <w:pPr>
        <w:widowControl w:val="0"/>
        <w:autoSpaceDE w:val="0"/>
        <w:autoSpaceDN w:val="0"/>
        <w:ind w:firstLine="708"/>
        <w:rPr>
          <w:rFonts w:eastAsia="Trebuchet MS" w:cs="Times New Roman"/>
          <w:szCs w:val="24"/>
          <w:lang w:val="pt-PT"/>
        </w:rPr>
      </w:pPr>
      <w:r w:rsidRPr="00DA318A">
        <w:rPr>
          <w:rFonts w:eastAsia="Trebuchet MS" w:cs="Times New Roman"/>
          <w:szCs w:val="24"/>
          <w:lang w:val="pt-PT"/>
        </w:rPr>
        <w:t>Por exemplo:</w:t>
      </w:r>
    </w:p>
    <w:p w14:paraId="2ABAC0D1" w14:textId="77777777" w:rsidR="00C5707B" w:rsidRPr="00DA318A" w:rsidRDefault="00C5707B" w:rsidP="00C5707B">
      <w:pPr>
        <w:widowControl w:val="0"/>
        <w:autoSpaceDE w:val="0"/>
        <w:autoSpaceDN w:val="0"/>
        <w:ind w:firstLine="708"/>
        <w:rPr>
          <w:rFonts w:eastAsia="Trebuchet MS" w:cs="Times New Roman"/>
          <w:szCs w:val="24"/>
          <w:lang w:val="pt-PT"/>
        </w:rPr>
      </w:pPr>
    </w:p>
    <w:p w14:paraId="5983EBC3" w14:textId="77777777" w:rsidR="00C5707B" w:rsidRPr="00DA318A" w:rsidRDefault="00C5707B" w:rsidP="00C5707B">
      <w:pPr>
        <w:widowControl w:val="0"/>
        <w:autoSpaceDE w:val="0"/>
        <w:autoSpaceDN w:val="0"/>
        <w:spacing w:line="240" w:lineRule="auto"/>
        <w:ind w:right="134"/>
        <w:jc w:val="center"/>
        <w:rPr>
          <w:rFonts w:cs="Times New Roman"/>
          <w:sz w:val="20"/>
          <w:szCs w:val="24"/>
          <w:lang w:val="pt-PT"/>
        </w:rPr>
      </w:pPr>
      <w:bookmarkStart w:id="9" w:name="_Hlk160698084"/>
      <w:r w:rsidRPr="00DA318A">
        <w:rPr>
          <w:rFonts w:cs="Times New Roman"/>
          <w:sz w:val="20"/>
          <w:szCs w:val="24"/>
          <w:lang w:val="pt-PT"/>
        </w:rPr>
        <w:t>Figura</w:t>
      </w:r>
      <w:r w:rsidRPr="00DA318A">
        <w:rPr>
          <w:rFonts w:cs="Times New Roman"/>
          <w:spacing w:val="-5"/>
          <w:sz w:val="20"/>
          <w:szCs w:val="24"/>
          <w:lang w:val="pt-PT"/>
        </w:rPr>
        <w:t xml:space="preserve"> </w:t>
      </w:r>
      <w:r w:rsidRPr="00DA318A">
        <w:rPr>
          <w:rFonts w:cs="Times New Roman"/>
          <w:sz w:val="20"/>
          <w:szCs w:val="24"/>
          <w:lang w:val="pt-PT"/>
        </w:rPr>
        <w:t>1.</w:t>
      </w:r>
      <w:r w:rsidRPr="00DA318A">
        <w:rPr>
          <w:rFonts w:cs="Times New Roman"/>
          <w:spacing w:val="-1"/>
          <w:sz w:val="20"/>
          <w:szCs w:val="24"/>
          <w:lang w:val="pt-PT"/>
        </w:rPr>
        <w:t xml:space="preserve"> </w:t>
      </w:r>
      <w:r w:rsidRPr="00DA318A">
        <w:rPr>
          <w:rFonts w:cs="Times New Roman"/>
          <w:sz w:val="20"/>
          <w:szCs w:val="24"/>
          <w:lang w:val="pt-PT"/>
        </w:rPr>
        <w:t>Mapa das bacias hidrogrâficas do Brasil.</w:t>
      </w:r>
    </w:p>
    <w:p w14:paraId="34F88FE0" w14:textId="77777777" w:rsidR="00C5707B" w:rsidRPr="00DA318A" w:rsidRDefault="00C5707B" w:rsidP="00C5707B">
      <w:pPr>
        <w:widowControl w:val="0"/>
        <w:autoSpaceDE w:val="0"/>
        <w:autoSpaceDN w:val="0"/>
        <w:spacing w:line="240" w:lineRule="auto"/>
        <w:ind w:right="134"/>
        <w:jc w:val="center"/>
        <w:rPr>
          <w:rFonts w:cs="Times New Roman"/>
          <w:sz w:val="20"/>
          <w:szCs w:val="24"/>
          <w:lang w:val="pt-PT"/>
        </w:rPr>
      </w:pPr>
      <w:r w:rsidRPr="00DA318A">
        <w:rPr>
          <w:rFonts w:cs="Times New Roman"/>
          <w:sz w:val="20"/>
          <w:szCs w:val="24"/>
          <w:lang w:val="pt-PT"/>
        </w:rPr>
        <w:t xml:space="preserve"> </w:t>
      </w:r>
      <w:r w:rsidRPr="00DA318A">
        <w:rPr>
          <w:rFonts w:cs="Times New Roman"/>
          <w:noProof/>
          <w:sz w:val="20"/>
          <w:szCs w:val="24"/>
          <w:lang w:eastAsia="pt-BR"/>
        </w:rPr>
        <w:drawing>
          <wp:inline distT="0" distB="0" distL="0" distR="0" wp14:anchorId="287DF66E" wp14:editId="105F646C">
            <wp:extent cx="3299791" cy="2387083"/>
            <wp:effectExtent l="0" t="0" r="0" b="0"/>
            <wp:docPr id="31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24813" cy="2405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45DC4" w14:textId="77777777" w:rsidR="00C5707B" w:rsidRPr="00DA318A" w:rsidRDefault="00C5707B" w:rsidP="00C5707B">
      <w:pPr>
        <w:jc w:val="center"/>
        <w:rPr>
          <w:rFonts w:cs="Times New Roman"/>
          <w:spacing w:val="-2"/>
          <w:sz w:val="20"/>
          <w:szCs w:val="24"/>
          <w:lang w:val="pt-PT"/>
        </w:rPr>
      </w:pPr>
      <w:r w:rsidRPr="00DA318A">
        <w:rPr>
          <w:rFonts w:cs="Times New Roman"/>
          <w:spacing w:val="-2"/>
          <w:sz w:val="20"/>
          <w:szCs w:val="24"/>
          <w:lang w:val="pt-PT"/>
        </w:rPr>
        <w:t xml:space="preserve">Fonte: Escoladegeografia, </w:t>
      </w:r>
      <w:bookmarkEnd w:id="9"/>
      <w:r w:rsidRPr="00DA318A">
        <w:rPr>
          <w:rFonts w:cs="Times New Roman"/>
          <w:spacing w:val="-2"/>
          <w:sz w:val="20"/>
          <w:szCs w:val="24"/>
          <w:lang w:val="pt-PT"/>
        </w:rPr>
        <w:t>2011.</w:t>
      </w:r>
    </w:p>
    <w:p w14:paraId="4B5464A0" w14:textId="77777777" w:rsidR="00C45BDA" w:rsidRPr="00C45BDA" w:rsidRDefault="00C45BDA" w:rsidP="00C45BDA">
      <w:pPr>
        <w:widowControl w:val="0"/>
        <w:autoSpaceDE w:val="0"/>
        <w:autoSpaceDN w:val="0"/>
        <w:spacing w:line="240" w:lineRule="auto"/>
        <w:jc w:val="center"/>
        <w:rPr>
          <w:rFonts w:eastAsia="Trebuchet MS" w:cs="Times New Roman"/>
          <w:szCs w:val="24"/>
          <w:lang w:val="pt-PT"/>
        </w:rPr>
      </w:pPr>
    </w:p>
    <w:p w14:paraId="3FA180A4" w14:textId="77777777" w:rsidR="00C45BDA" w:rsidRPr="00DA318A" w:rsidRDefault="00C45BDA" w:rsidP="00C45BDA">
      <w:pPr>
        <w:widowControl w:val="0"/>
        <w:autoSpaceDE w:val="0"/>
        <w:autoSpaceDN w:val="0"/>
        <w:spacing w:line="240" w:lineRule="auto"/>
        <w:jc w:val="center"/>
        <w:rPr>
          <w:rFonts w:eastAsia="Trebuchet MS" w:cs="Times New Roman"/>
          <w:caps/>
          <w:sz w:val="20"/>
          <w:szCs w:val="24"/>
          <w:lang w:val="pt-PT"/>
        </w:rPr>
      </w:pPr>
      <w:r w:rsidRPr="00DA318A">
        <w:rPr>
          <w:rFonts w:eastAsia="Trebuchet MS" w:cs="Times New Roman"/>
          <w:sz w:val="20"/>
          <w:szCs w:val="24"/>
          <w:lang w:val="pt-PT"/>
        </w:rPr>
        <w:t>Tabela 1. Listagem parcial de loteamentos implantados</w:t>
      </w:r>
    </w:p>
    <w:tbl>
      <w:tblPr>
        <w:tblStyle w:val="TableNormal0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3"/>
        <w:gridCol w:w="2371"/>
        <w:gridCol w:w="1077"/>
        <w:gridCol w:w="1127"/>
      </w:tblGrid>
      <w:tr w:rsidR="00C45BDA" w14:paraId="414A9146" w14:textId="77777777" w:rsidTr="00C45BDA">
        <w:trPr>
          <w:trHeight w:val="235"/>
          <w:jc w:val="center"/>
        </w:trPr>
        <w:tc>
          <w:tcPr>
            <w:tcW w:w="1333" w:type="dxa"/>
            <w:tcBorders>
              <w:top w:val="nil"/>
              <w:left w:val="nil"/>
            </w:tcBorders>
          </w:tcPr>
          <w:p w14:paraId="31D0E793" w14:textId="77777777" w:rsidR="00C45BDA" w:rsidRPr="00DA318A" w:rsidRDefault="00C45BDA" w:rsidP="003A187A">
            <w:pPr>
              <w:spacing w:before="7" w:line="240" w:lineRule="auto"/>
              <w:ind w:left="35"/>
              <w:jc w:val="center"/>
              <w:rPr>
                <w:rFonts w:cs="Times New Roman"/>
                <w:sz w:val="20"/>
                <w:szCs w:val="20"/>
                <w:lang w:val="pt-PT"/>
              </w:rPr>
            </w:pPr>
            <w:r w:rsidRPr="00DA318A">
              <w:rPr>
                <w:rFonts w:cs="Times New Roman"/>
                <w:spacing w:val="-5"/>
                <w:position w:val="-8"/>
                <w:sz w:val="20"/>
                <w:szCs w:val="20"/>
                <w:lang w:val="pt-PT"/>
              </w:rPr>
              <w:t>N</w:t>
            </w:r>
            <w:r w:rsidRPr="00DA318A">
              <w:rPr>
                <w:rFonts w:cs="Times New Roman"/>
                <w:spacing w:val="-5"/>
                <w:sz w:val="20"/>
                <w:szCs w:val="20"/>
                <w:lang w:val="pt-PT"/>
              </w:rPr>
              <w:t>o</w:t>
            </w:r>
          </w:p>
        </w:tc>
        <w:tc>
          <w:tcPr>
            <w:tcW w:w="2371" w:type="dxa"/>
            <w:tcBorders>
              <w:top w:val="nil"/>
            </w:tcBorders>
          </w:tcPr>
          <w:p w14:paraId="3650BDA2" w14:textId="77777777" w:rsidR="00C45BDA" w:rsidRPr="00DA318A" w:rsidRDefault="00C45BDA" w:rsidP="003A187A">
            <w:pPr>
              <w:spacing w:line="240" w:lineRule="auto"/>
              <w:ind w:left="11" w:right="6"/>
              <w:jc w:val="center"/>
              <w:rPr>
                <w:rFonts w:cs="Times New Roman"/>
                <w:sz w:val="20"/>
                <w:szCs w:val="20"/>
                <w:lang w:val="pt-PT"/>
              </w:rPr>
            </w:pPr>
            <w:r w:rsidRPr="00DA318A">
              <w:rPr>
                <w:rFonts w:cs="Times New Roman"/>
                <w:sz w:val="20"/>
                <w:szCs w:val="20"/>
                <w:lang w:val="pt-PT"/>
              </w:rPr>
              <w:t xml:space="preserve">Nome do </w:t>
            </w:r>
            <w:r w:rsidRPr="00DA318A">
              <w:rPr>
                <w:rFonts w:cs="Times New Roman"/>
                <w:spacing w:val="-2"/>
                <w:sz w:val="20"/>
                <w:szCs w:val="20"/>
                <w:lang w:val="pt-PT"/>
              </w:rPr>
              <w:t>bairro</w:t>
            </w:r>
          </w:p>
        </w:tc>
        <w:tc>
          <w:tcPr>
            <w:tcW w:w="1077" w:type="dxa"/>
            <w:tcBorders>
              <w:top w:val="nil"/>
            </w:tcBorders>
          </w:tcPr>
          <w:p w14:paraId="5287B16A" w14:textId="77777777" w:rsidR="00C45BDA" w:rsidRPr="00DA318A" w:rsidRDefault="00C45BDA" w:rsidP="003A187A">
            <w:pPr>
              <w:spacing w:line="240" w:lineRule="auto"/>
              <w:ind w:left="12" w:right="8"/>
              <w:jc w:val="center"/>
              <w:rPr>
                <w:rFonts w:cs="Times New Roman"/>
                <w:sz w:val="20"/>
                <w:szCs w:val="20"/>
                <w:lang w:val="pt-PT"/>
              </w:rPr>
            </w:pPr>
            <w:r w:rsidRPr="00DA318A">
              <w:rPr>
                <w:rFonts w:cs="Times New Roman"/>
                <w:sz w:val="20"/>
                <w:szCs w:val="20"/>
                <w:lang w:val="pt-PT"/>
              </w:rPr>
              <w:t>Área</w:t>
            </w:r>
            <w:r w:rsidRPr="00DA318A">
              <w:rPr>
                <w:rFonts w:cs="Times New Roman"/>
                <w:spacing w:val="-2"/>
                <w:sz w:val="20"/>
                <w:szCs w:val="20"/>
                <w:lang w:val="pt-PT"/>
              </w:rPr>
              <w:t xml:space="preserve"> </w:t>
            </w:r>
            <w:r w:rsidRPr="00DA318A">
              <w:rPr>
                <w:rFonts w:cs="Times New Roman"/>
                <w:spacing w:val="-4"/>
                <w:sz w:val="20"/>
                <w:szCs w:val="20"/>
                <w:lang w:val="pt-PT"/>
              </w:rPr>
              <w:t>(m</w:t>
            </w:r>
            <w:r w:rsidRPr="00DA318A">
              <w:rPr>
                <w:rFonts w:cs="Times New Roman"/>
                <w:spacing w:val="-4"/>
                <w:sz w:val="20"/>
                <w:szCs w:val="20"/>
                <w:vertAlign w:val="superscript"/>
                <w:lang w:val="pt-PT"/>
              </w:rPr>
              <w:t>2</w:t>
            </w:r>
            <w:r w:rsidRPr="00DA318A">
              <w:rPr>
                <w:rFonts w:cs="Times New Roman"/>
                <w:spacing w:val="-4"/>
                <w:sz w:val="20"/>
                <w:szCs w:val="20"/>
                <w:lang w:val="pt-PT"/>
              </w:rPr>
              <w:t>)</w:t>
            </w:r>
          </w:p>
        </w:tc>
        <w:tc>
          <w:tcPr>
            <w:tcW w:w="1127" w:type="dxa"/>
            <w:tcBorders>
              <w:top w:val="nil"/>
              <w:right w:val="nil"/>
            </w:tcBorders>
          </w:tcPr>
          <w:p w14:paraId="3AAE06E0" w14:textId="77777777" w:rsidR="00C45BDA" w:rsidRPr="00DA318A" w:rsidRDefault="00C45BDA" w:rsidP="003A187A">
            <w:pPr>
              <w:spacing w:line="240" w:lineRule="auto"/>
              <w:ind w:left="1"/>
              <w:jc w:val="center"/>
              <w:rPr>
                <w:rFonts w:cs="Times New Roman"/>
                <w:sz w:val="20"/>
                <w:szCs w:val="20"/>
                <w:lang w:val="pt-PT"/>
              </w:rPr>
            </w:pPr>
            <w:r w:rsidRPr="00DA318A">
              <w:rPr>
                <w:rFonts w:cs="Times New Roman"/>
                <w:spacing w:val="-5"/>
                <w:sz w:val="20"/>
                <w:szCs w:val="20"/>
                <w:lang w:val="pt-PT"/>
              </w:rPr>
              <w:t>Ano</w:t>
            </w:r>
          </w:p>
        </w:tc>
      </w:tr>
      <w:tr w:rsidR="00C45BDA" w14:paraId="37FA7CD7" w14:textId="77777777" w:rsidTr="00C45BDA">
        <w:trPr>
          <w:trHeight w:val="234"/>
          <w:jc w:val="center"/>
        </w:trPr>
        <w:tc>
          <w:tcPr>
            <w:tcW w:w="1333" w:type="dxa"/>
            <w:tcBorders>
              <w:left w:val="nil"/>
            </w:tcBorders>
          </w:tcPr>
          <w:p w14:paraId="64B3F25C" w14:textId="77777777" w:rsidR="00C45BDA" w:rsidRPr="00DA318A" w:rsidRDefault="00C45BDA" w:rsidP="003A187A">
            <w:pPr>
              <w:spacing w:line="240" w:lineRule="auto"/>
              <w:ind w:left="35" w:right="5"/>
              <w:jc w:val="center"/>
              <w:rPr>
                <w:rFonts w:cs="Times New Roman"/>
                <w:sz w:val="20"/>
                <w:szCs w:val="20"/>
                <w:lang w:val="pt-PT"/>
              </w:rPr>
            </w:pPr>
            <w:r w:rsidRPr="00DA318A">
              <w:rPr>
                <w:rFonts w:cs="Times New Roman"/>
                <w:spacing w:val="-10"/>
                <w:sz w:val="20"/>
                <w:szCs w:val="20"/>
                <w:lang w:val="pt-PT"/>
              </w:rPr>
              <w:t>1</w:t>
            </w:r>
          </w:p>
        </w:tc>
        <w:tc>
          <w:tcPr>
            <w:tcW w:w="2371" w:type="dxa"/>
          </w:tcPr>
          <w:p w14:paraId="66659BA5" w14:textId="77777777" w:rsidR="00C45BDA" w:rsidRPr="00DA318A" w:rsidRDefault="00C45BDA" w:rsidP="003A187A">
            <w:pPr>
              <w:spacing w:line="240" w:lineRule="auto"/>
              <w:ind w:left="11" w:right="5"/>
              <w:jc w:val="center"/>
              <w:rPr>
                <w:rFonts w:cs="Times New Roman"/>
                <w:sz w:val="20"/>
                <w:szCs w:val="20"/>
                <w:lang w:val="pt-PT"/>
              </w:rPr>
            </w:pPr>
            <w:r w:rsidRPr="00DA318A">
              <w:rPr>
                <w:rFonts w:cs="Times New Roman"/>
                <w:sz w:val="20"/>
                <w:szCs w:val="20"/>
                <w:lang w:val="pt-PT"/>
              </w:rPr>
              <w:t>Jardim</w:t>
            </w:r>
            <w:r w:rsidRPr="00DA318A">
              <w:rPr>
                <w:rFonts w:cs="Times New Roman"/>
                <w:spacing w:val="-3"/>
                <w:sz w:val="20"/>
                <w:szCs w:val="20"/>
                <w:lang w:val="pt-PT"/>
              </w:rPr>
              <w:t xml:space="preserve"> </w:t>
            </w:r>
            <w:r w:rsidRPr="00DA318A">
              <w:rPr>
                <w:rFonts w:cs="Times New Roman"/>
                <w:spacing w:val="-2"/>
                <w:sz w:val="20"/>
                <w:szCs w:val="20"/>
                <w:lang w:val="pt-PT"/>
              </w:rPr>
              <w:t>América</w:t>
            </w:r>
          </w:p>
        </w:tc>
        <w:tc>
          <w:tcPr>
            <w:tcW w:w="1077" w:type="dxa"/>
          </w:tcPr>
          <w:p w14:paraId="6310FC2E" w14:textId="77777777" w:rsidR="00C45BDA" w:rsidRPr="00DA318A" w:rsidRDefault="00C45BDA" w:rsidP="003A187A">
            <w:pPr>
              <w:spacing w:line="240" w:lineRule="auto"/>
              <w:ind w:left="12" w:right="1"/>
              <w:jc w:val="center"/>
              <w:rPr>
                <w:rFonts w:cs="Times New Roman"/>
                <w:sz w:val="20"/>
                <w:szCs w:val="20"/>
                <w:lang w:val="pt-PT"/>
              </w:rPr>
            </w:pPr>
            <w:r w:rsidRPr="00DA318A">
              <w:rPr>
                <w:rFonts w:cs="Times New Roman"/>
                <w:spacing w:val="-2"/>
                <w:sz w:val="20"/>
                <w:szCs w:val="20"/>
                <w:lang w:val="pt-PT"/>
              </w:rPr>
              <w:t>1.091.118</w:t>
            </w:r>
          </w:p>
        </w:tc>
        <w:tc>
          <w:tcPr>
            <w:tcW w:w="1127" w:type="dxa"/>
            <w:tcBorders>
              <w:right w:val="nil"/>
            </w:tcBorders>
          </w:tcPr>
          <w:p w14:paraId="1DA7587D" w14:textId="77777777" w:rsidR="00C45BDA" w:rsidRPr="00DA318A" w:rsidRDefault="00C45BDA" w:rsidP="003A187A">
            <w:pPr>
              <w:spacing w:line="240" w:lineRule="auto"/>
              <w:ind w:left="1"/>
              <w:jc w:val="center"/>
              <w:rPr>
                <w:rFonts w:cs="Times New Roman"/>
                <w:sz w:val="20"/>
                <w:szCs w:val="20"/>
                <w:lang w:val="pt-PT"/>
              </w:rPr>
            </w:pPr>
            <w:r w:rsidRPr="00DA318A">
              <w:rPr>
                <w:rFonts w:cs="Times New Roman"/>
                <w:spacing w:val="-4"/>
                <w:sz w:val="20"/>
                <w:szCs w:val="20"/>
                <w:lang w:val="pt-PT"/>
              </w:rPr>
              <w:t>1915</w:t>
            </w:r>
          </w:p>
        </w:tc>
      </w:tr>
      <w:tr w:rsidR="00C45BDA" w14:paraId="02107CC0" w14:textId="77777777" w:rsidTr="00C45BDA">
        <w:trPr>
          <w:trHeight w:val="234"/>
          <w:jc w:val="center"/>
        </w:trPr>
        <w:tc>
          <w:tcPr>
            <w:tcW w:w="1333" w:type="dxa"/>
            <w:tcBorders>
              <w:left w:val="nil"/>
            </w:tcBorders>
          </w:tcPr>
          <w:p w14:paraId="1F941E3F" w14:textId="77777777" w:rsidR="00C45BDA" w:rsidRPr="00DA318A" w:rsidRDefault="00C45BDA" w:rsidP="003A187A">
            <w:pPr>
              <w:spacing w:line="240" w:lineRule="auto"/>
              <w:ind w:left="35" w:right="5"/>
              <w:jc w:val="center"/>
              <w:rPr>
                <w:rFonts w:cs="Times New Roman"/>
                <w:sz w:val="20"/>
                <w:szCs w:val="20"/>
                <w:lang w:val="pt-PT"/>
              </w:rPr>
            </w:pPr>
            <w:r w:rsidRPr="00DA318A">
              <w:rPr>
                <w:rFonts w:cs="Times New Roman"/>
                <w:spacing w:val="-10"/>
                <w:sz w:val="20"/>
                <w:szCs w:val="20"/>
                <w:lang w:val="pt-PT"/>
              </w:rPr>
              <w:t>2</w:t>
            </w:r>
          </w:p>
        </w:tc>
        <w:tc>
          <w:tcPr>
            <w:tcW w:w="2371" w:type="dxa"/>
          </w:tcPr>
          <w:p w14:paraId="10591E12" w14:textId="77777777" w:rsidR="00C45BDA" w:rsidRPr="00DA318A" w:rsidRDefault="00C45BDA" w:rsidP="003A187A">
            <w:pPr>
              <w:spacing w:line="240" w:lineRule="auto"/>
              <w:ind w:left="11" w:right="5"/>
              <w:jc w:val="center"/>
              <w:rPr>
                <w:rFonts w:cs="Times New Roman"/>
                <w:sz w:val="20"/>
                <w:szCs w:val="20"/>
                <w:lang w:val="pt-PT"/>
              </w:rPr>
            </w:pPr>
            <w:r w:rsidRPr="00DA318A">
              <w:rPr>
                <w:rFonts w:cs="Times New Roman"/>
                <w:spacing w:val="-2"/>
                <w:sz w:val="20"/>
                <w:szCs w:val="20"/>
                <w:lang w:val="pt-PT"/>
              </w:rPr>
              <w:t>Anhangabaú</w:t>
            </w:r>
          </w:p>
        </w:tc>
        <w:tc>
          <w:tcPr>
            <w:tcW w:w="1077" w:type="dxa"/>
          </w:tcPr>
          <w:p w14:paraId="45E36172" w14:textId="77777777" w:rsidR="00C45BDA" w:rsidRPr="00DA318A" w:rsidRDefault="00C45BDA" w:rsidP="003A187A">
            <w:pPr>
              <w:spacing w:line="240" w:lineRule="auto"/>
              <w:ind w:left="12" w:right="10"/>
              <w:jc w:val="center"/>
              <w:rPr>
                <w:rFonts w:cs="Times New Roman"/>
                <w:sz w:val="20"/>
                <w:szCs w:val="20"/>
                <w:lang w:val="pt-PT"/>
              </w:rPr>
            </w:pPr>
            <w:r w:rsidRPr="00DA318A">
              <w:rPr>
                <w:rFonts w:cs="Times New Roman"/>
                <w:spacing w:val="-2"/>
                <w:sz w:val="20"/>
                <w:szCs w:val="20"/>
                <w:lang w:val="pt-PT"/>
              </w:rPr>
              <w:t>170.849</w:t>
            </w:r>
          </w:p>
        </w:tc>
        <w:tc>
          <w:tcPr>
            <w:tcW w:w="1127" w:type="dxa"/>
            <w:tcBorders>
              <w:right w:val="nil"/>
            </w:tcBorders>
          </w:tcPr>
          <w:p w14:paraId="3F1E2223" w14:textId="77777777" w:rsidR="00C45BDA" w:rsidRPr="00DA318A" w:rsidRDefault="00C45BDA" w:rsidP="003A187A">
            <w:pPr>
              <w:spacing w:line="240" w:lineRule="auto"/>
              <w:ind w:left="1"/>
              <w:jc w:val="center"/>
              <w:rPr>
                <w:rFonts w:cs="Times New Roman"/>
                <w:sz w:val="20"/>
                <w:szCs w:val="20"/>
                <w:lang w:val="pt-PT"/>
              </w:rPr>
            </w:pPr>
            <w:r w:rsidRPr="00DA318A">
              <w:rPr>
                <w:rFonts w:cs="Times New Roman"/>
                <w:spacing w:val="-2"/>
                <w:sz w:val="20"/>
                <w:szCs w:val="20"/>
                <w:lang w:val="pt-PT"/>
              </w:rPr>
              <w:t>061917</w:t>
            </w:r>
          </w:p>
        </w:tc>
      </w:tr>
      <w:tr w:rsidR="00C45BDA" w14:paraId="7A01B20B" w14:textId="77777777" w:rsidTr="00C45BDA">
        <w:trPr>
          <w:trHeight w:val="234"/>
          <w:jc w:val="center"/>
        </w:trPr>
        <w:tc>
          <w:tcPr>
            <w:tcW w:w="1333" w:type="dxa"/>
            <w:tcBorders>
              <w:left w:val="nil"/>
            </w:tcBorders>
          </w:tcPr>
          <w:p w14:paraId="4D8E71AB" w14:textId="77777777" w:rsidR="00C45BDA" w:rsidRPr="00DA318A" w:rsidRDefault="00C45BDA" w:rsidP="003A187A">
            <w:pPr>
              <w:spacing w:line="240" w:lineRule="auto"/>
              <w:ind w:left="35" w:right="5"/>
              <w:jc w:val="center"/>
              <w:rPr>
                <w:rFonts w:cs="Times New Roman"/>
                <w:sz w:val="20"/>
                <w:szCs w:val="20"/>
                <w:lang w:val="pt-PT"/>
              </w:rPr>
            </w:pPr>
            <w:r w:rsidRPr="00DA318A">
              <w:rPr>
                <w:rFonts w:cs="Times New Roman"/>
                <w:spacing w:val="-10"/>
                <w:sz w:val="20"/>
                <w:szCs w:val="20"/>
                <w:lang w:val="pt-PT"/>
              </w:rPr>
              <w:t>3</w:t>
            </w:r>
          </w:p>
        </w:tc>
        <w:tc>
          <w:tcPr>
            <w:tcW w:w="2371" w:type="dxa"/>
          </w:tcPr>
          <w:p w14:paraId="6CAB957F" w14:textId="77777777" w:rsidR="00C45BDA" w:rsidRPr="00DA318A" w:rsidRDefault="00C45BDA" w:rsidP="003A187A">
            <w:pPr>
              <w:spacing w:line="240" w:lineRule="auto"/>
              <w:ind w:left="11" w:right="6"/>
              <w:jc w:val="center"/>
              <w:rPr>
                <w:rFonts w:cs="Times New Roman"/>
                <w:sz w:val="20"/>
                <w:szCs w:val="20"/>
                <w:lang w:val="pt-PT"/>
              </w:rPr>
            </w:pPr>
            <w:r w:rsidRPr="00DA318A">
              <w:rPr>
                <w:rFonts w:cs="Times New Roman"/>
                <w:spacing w:val="-2"/>
                <w:sz w:val="20"/>
                <w:szCs w:val="20"/>
                <w:lang w:val="pt-PT"/>
              </w:rPr>
              <w:t>Butantan</w:t>
            </w:r>
          </w:p>
        </w:tc>
        <w:tc>
          <w:tcPr>
            <w:tcW w:w="1077" w:type="dxa"/>
          </w:tcPr>
          <w:p w14:paraId="0D931AF5" w14:textId="77777777" w:rsidR="00C45BDA" w:rsidRPr="00DA318A" w:rsidRDefault="00C45BDA" w:rsidP="003A187A">
            <w:pPr>
              <w:spacing w:line="240" w:lineRule="auto"/>
              <w:ind w:left="12" w:right="6"/>
              <w:jc w:val="center"/>
              <w:rPr>
                <w:rFonts w:cs="Times New Roman"/>
                <w:sz w:val="20"/>
                <w:szCs w:val="20"/>
                <w:lang w:val="pt-PT"/>
              </w:rPr>
            </w:pPr>
            <w:r w:rsidRPr="00DA318A">
              <w:rPr>
                <w:rFonts w:cs="Times New Roman"/>
                <w:spacing w:val="-2"/>
                <w:sz w:val="20"/>
                <w:szCs w:val="20"/>
                <w:lang w:val="pt-PT"/>
              </w:rPr>
              <w:t>2.341.379</w:t>
            </w:r>
          </w:p>
        </w:tc>
        <w:tc>
          <w:tcPr>
            <w:tcW w:w="1127" w:type="dxa"/>
            <w:tcBorders>
              <w:right w:val="nil"/>
            </w:tcBorders>
          </w:tcPr>
          <w:p w14:paraId="5F7DD92E" w14:textId="77777777" w:rsidR="00C45BDA" w:rsidRPr="00DA318A" w:rsidRDefault="00C45BDA" w:rsidP="003A187A">
            <w:pPr>
              <w:spacing w:line="240" w:lineRule="auto"/>
              <w:ind w:left="1"/>
              <w:jc w:val="center"/>
              <w:rPr>
                <w:rFonts w:cs="Times New Roman"/>
                <w:sz w:val="20"/>
                <w:szCs w:val="20"/>
                <w:lang w:val="pt-PT"/>
              </w:rPr>
            </w:pPr>
            <w:r w:rsidRPr="00DA318A">
              <w:rPr>
                <w:rFonts w:cs="Times New Roman"/>
                <w:spacing w:val="-2"/>
                <w:sz w:val="20"/>
                <w:szCs w:val="20"/>
                <w:lang w:val="pt-PT"/>
              </w:rPr>
              <w:t>101918</w:t>
            </w:r>
          </w:p>
        </w:tc>
      </w:tr>
      <w:tr w:rsidR="00C45BDA" w14:paraId="2DE3C9BE" w14:textId="77777777" w:rsidTr="00C45BDA">
        <w:trPr>
          <w:trHeight w:val="228"/>
          <w:jc w:val="center"/>
        </w:trPr>
        <w:tc>
          <w:tcPr>
            <w:tcW w:w="1333" w:type="dxa"/>
            <w:tcBorders>
              <w:left w:val="nil"/>
            </w:tcBorders>
          </w:tcPr>
          <w:p w14:paraId="2E184543" w14:textId="77777777" w:rsidR="00C45BDA" w:rsidRPr="00DA318A" w:rsidRDefault="00C45BDA" w:rsidP="003A187A">
            <w:pPr>
              <w:spacing w:line="240" w:lineRule="auto"/>
              <w:ind w:left="35" w:right="5"/>
              <w:jc w:val="center"/>
              <w:rPr>
                <w:rFonts w:cs="Times New Roman"/>
                <w:sz w:val="20"/>
                <w:szCs w:val="20"/>
                <w:lang w:val="pt-PT"/>
              </w:rPr>
            </w:pPr>
            <w:r w:rsidRPr="00DA318A">
              <w:rPr>
                <w:rFonts w:cs="Times New Roman"/>
                <w:spacing w:val="-10"/>
                <w:sz w:val="20"/>
                <w:szCs w:val="20"/>
                <w:lang w:val="pt-PT"/>
              </w:rPr>
              <w:t>4</w:t>
            </w:r>
          </w:p>
        </w:tc>
        <w:tc>
          <w:tcPr>
            <w:tcW w:w="2371" w:type="dxa"/>
          </w:tcPr>
          <w:p w14:paraId="7425D927" w14:textId="77777777" w:rsidR="00C45BDA" w:rsidRPr="00DA318A" w:rsidRDefault="00C45BDA" w:rsidP="003A187A">
            <w:pPr>
              <w:spacing w:line="240" w:lineRule="auto"/>
              <w:ind w:left="11"/>
              <w:jc w:val="center"/>
              <w:rPr>
                <w:rFonts w:cs="Times New Roman"/>
                <w:sz w:val="20"/>
                <w:szCs w:val="20"/>
                <w:lang w:val="pt-PT"/>
              </w:rPr>
            </w:pPr>
            <w:r w:rsidRPr="00DA318A">
              <w:rPr>
                <w:rFonts w:cs="Times New Roman"/>
                <w:sz w:val="20"/>
                <w:szCs w:val="20"/>
                <w:lang w:val="pt-PT"/>
              </w:rPr>
              <w:t>Alto</w:t>
            </w:r>
            <w:r w:rsidRPr="00DA318A">
              <w:rPr>
                <w:rFonts w:cs="Times New Roman"/>
                <w:spacing w:val="-3"/>
                <w:sz w:val="20"/>
                <w:szCs w:val="20"/>
                <w:lang w:val="pt-PT"/>
              </w:rPr>
              <w:t xml:space="preserve"> </w:t>
            </w:r>
            <w:r w:rsidRPr="00DA318A">
              <w:rPr>
                <w:rFonts w:cs="Times New Roman"/>
                <w:sz w:val="20"/>
                <w:szCs w:val="20"/>
                <w:lang w:val="pt-PT"/>
              </w:rPr>
              <w:t>da</w:t>
            </w:r>
            <w:r w:rsidRPr="00DA318A">
              <w:rPr>
                <w:rFonts w:cs="Times New Roman"/>
                <w:spacing w:val="1"/>
                <w:sz w:val="20"/>
                <w:szCs w:val="20"/>
                <w:lang w:val="pt-PT"/>
              </w:rPr>
              <w:t xml:space="preserve"> </w:t>
            </w:r>
            <w:r w:rsidRPr="00DA318A">
              <w:rPr>
                <w:rFonts w:cs="Times New Roman"/>
                <w:sz w:val="20"/>
                <w:szCs w:val="20"/>
                <w:lang w:val="pt-PT"/>
              </w:rPr>
              <w:t>Lapa</w:t>
            </w:r>
            <w:r w:rsidRPr="00DA318A">
              <w:rPr>
                <w:rFonts w:cs="Times New Roman"/>
                <w:spacing w:val="-4"/>
                <w:sz w:val="20"/>
                <w:szCs w:val="20"/>
                <w:lang w:val="pt-PT"/>
              </w:rPr>
              <w:t xml:space="preserve"> </w:t>
            </w:r>
            <w:r w:rsidRPr="00DA318A">
              <w:rPr>
                <w:rFonts w:cs="Times New Roman"/>
                <w:sz w:val="20"/>
                <w:szCs w:val="20"/>
                <w:lang w:val="pt-PT"/>
              </w:rPr>
              <w:t>e</w:t>
            </w:r>
            <w:r w:rsidRPr="00DA318A">
              <w:rPr>
                <w:rFonts w:cs="Times New Roman"/>
                <w:spacing w:val="-2"/>
                <w:sz w:val="20"/>
                <w:szCs w:val="20"/>
                <w:lang w:val="pt-PT"/>
              </w:rPr>
              <w:t xml:space="preserve"> </w:t>
            </w:r>
            <w:r w:rsidRPr="00DA318A">
              <w:rPr>
                <w:rFonts w:cs="Times New Roman"/>
                <w:sz w:val="20"/>
                <w:szCs w:val="20"/>
                <w:lang w:val="pt-PT"/>
              </w:rPr>
              <w:t>Bela</w:t>
            </w:r>
            <w:r w:rsidRPr="00DA318A">
              <w:rPr>
                <w:rFonts w:cs="Times New Roman"/>
                <w:spacing w:val="-4"/>
                <w:sz w:val="20"/>
                <w:szCs w:val="20"/>
                <w:lang w:val="pt-PT"/>
              </w:rPr>
              <w:t xml:space="preserve"> </w:t>
            </w:r>
            <w:r w:rsidRPr="00DA318A">
              <w:rPr>
                <w:rFonts w:cs="Times New Roman"/>
                <w:spacing w:val="-2"/>
                <w:sz w:val="20"/>
                <w:szCs w:val="20"/>
                <w:lang w:val="pt-PT"/>
              </w:rPr>
              <w:t>Aliança</w:t>
            </w:r>
          </w:p>
        </w:tc>
        <w:tc>
          <w:tcPr>
            <w:tcW w:w="1077" w:type="dxa"/>
          </w:tcPr>
          <w:p w14:paraId="6B08A7C0" w14:textId="77777777" w:rsidR="00C45BDA" w:rsidRPr="00DA318A" w:rsidRDefault="00C45BDA" w:rsidP="003A187A">
            <w:pPr>
              <w:spacing w:line="240" w:lineRule="auto"/>
              <w:ind w:left="12" w:right="1"/>
              <w:jc w:val="center"/>
              <w:rPr>
                <w:rFonts w:cs="Times New Roman"/>
                <w:sz w:val="20"/>
                <w:szCs w:val="20"/>
                <w:lang w:val="pt-PT"/>
              </w:rPr>
            </w:pPr>
            <w:r w:rsidRPr="00DA318A">
              <w:rPr>
                <w:rFonts w:cs="Times New Roman"/>
                <w:spacing w:val="-2"/>
                <w:sz w:val="20"/>
                <w:szCs w:val="20"/>
                <w:lang w:val="pt-PT"/>
              </w:rPr>
              <w:t>2.126.643</w:t>
            </w:r>
          </w:p>
        </w:tc>
        <w:tc>
          <w:tcPr>
            <w:tcW w:w="1127" w:type="dxa"/>
            <w:tcBorders>
              <w:right w:val="nil"/>
            </w:tcBorders>
          </w:tcPr>
          <w:p w14:paraId="461850E2" w14:textId="77777777" w:rsidR="00C45BDA" w:rsidRPr="00DA318A" w:rsidRDefault="00C45BDA" w:rsidP="003A187A">
            <w:pPr>
              <w:spacing w:line="240" w:lineRule="auto"/>
              <w:ind w:left="1"/>
              <w:jc w:val="center"/>
              <w:rPr>
                <w:rFonts w:cs="Times New Roman"/>
                <w:sz w:val="20"/>
                <w:szCs w:val="20"/>
                <w:lang w:val="pt-PT"/>
              </w:rPr>
            </w:pPr>
            <w:r w:rsidRPr="00DA318A">
              <w:rPr>
                <w:rFonts w:cs="Times New Roman"/>
                <w:spacing w:val="-4"/>
                <w:sz w:val="20"/>
                <w:szCs w:val="20"/>
                <w:lang w:val="pt-PT"/>
              </w:rPr>
              <w:t>1921</w:t>
            </w:r>
          </w:p>
        </w:tc>
      </w:tr>
      <w:tr w:rsidR="00C45BDA" w14:paraId="007550E0" w14:textId="77777777" w:rsidTr="00C45BDA">
        <w:trPr>
          <w:trHeight w:val="234"/>
          <w:jc w:val="center"/>
        </w:trPr>
        <w:tc>
          <w:tcPr>
            <w:tcW w:w="1333" w:type="dxa"/>
            <w:tcBorders>
              <w:left w:val="nil"/>
            </w:tcBorders>
          </w:tcPr>
          <w:p w14:paraId="16BF371F" w14:textId="77777777" w:rsidR="00C45BDA" w:rsidRPr="00DA318A" w:rsidRDefault="00C45BDA" w:rsidP="003A187A">
            <w:pPr>
              <w:spacing w:before="1" w:line="240" w:lineRule="auto"/>
              <w:ind w:left="35" w:right="5"/>
              <w:jc w:val="center"/>
              <w:rPr>
                <w:rFonts w:cs="Times New Roman"/>
                <w:sz w:val="20"/>
                <w:szCs w:val="20"/>
                <w:lang w:val="pt-PT"/>
              </w:rPr>
            </w:pPr>
            <w:r w:rsidRPr="00DA318A">
              <w:rPr>
                <w:rFonts w:cs="Times New Roman"/>
                <w:spacing w:val="-10"/>
                <w:sz w:val="20"/>
                <w:szCs w:val="20"/>
                <w:lang w:val="pt-PT"/>
              </w:rPr>
              <w:t>5</w:t>
            </w:r>
          </w:p>
        </w:tc>
        <w:tc>
          <w:tcPr>
            <w:tcW w:w="2371" w:type="dxa"/>
          </w:tcPr>
          <w:p w14:paraId="40B26379" w14:textId="77777777" w:rsidR="00C45BDA" w:rsidRPr="00DA318A" w:rsidRDefault="00C45BDA" w:rsidP="003A187A">
            <w:pPr>
              <w:spacing w:before="1" w:line="240" w:lineRule="auto"/>
              <w:ind w:left="11" w:right="1"/>
              <w:jc w:val="center"/>
              <w:rPr>
                <w:rFonts w:cs="Times New Roman"/>
                <w:sz w:val="20"/>
                <w:szCs w:val="20"/>
                <w:lang w:val="pt-PT"/>
              </w:rPr>
            </w:pPr>
            <w:r w:rsidRPr="00DA318A">
              <w:rPr>
                <w:rFonts w:cs="Times New Roman"/>
                <w:spacing w:val="-2"/>
                <w:sz w:val="20"/>
                <w:szCs w:val="20"/>
                <w:lang w:val="pt-PT"/>
              </w:rPr>
              <w:t>Pacaembu</w:t>
            </w:r>
          </w:p>
        </w:tc>
        <w:tc>
          <w:tcPr>
            <w:tcW w:w="1077" w:type="dxa"/>
          </w:tcPr>
          <w:p w14:paraId="169EF02D" w14:textId="77777777" w:rsidR="00C45BDA" w:rsidRPr="00DA318A" w:rsidRDefault="00C45BDA" w:rsidP="003A187A">
            <w:pPr>
              <w:spacing w:before="1" w:line="240" w:lineRule="auto"/>
              <w:ind w:left="12" w:right="5"/>
              <w:jc w:val="center"/>
              <w:rPr>
                <w:rFonts w:cs="Times New Roman"/>
                <w:sz w:val="20"/>
                <w:szCs w:val="20"/>
                <w:lang w:val="pt-PT"/>
              </w:rPr>
            </w:pPr>
            <w:r w:rsidRPr="00DA318A">
              <w:rPr>
                <w:rFonts w:cs="Times New Roman"/>
                <w:spacing w:val="-2"/>
                <w:sz w:val="20"/>
                <w:szCs w:val="20"/>
                <w:lang w:val="pt-PT"/>
              </w:rPr>
              <w:t>998.130</w:t>
            </w:r>
          </w:p>
        </w:tc>
        <w:tc>
          <w:tcPr>
            <w:tcW w:w="1127" w:type="dxa"/>
            <w:tcBorders>
              <w:right w:val="nil"/>
            </w:tcBorders>
          </w:tcPr>
          <w:p w14:paraId="6A70B24E" w14:textId="77777777" w:rsidR="00C45BDA" w:rsidRPr="00DA318A" w:rsidRDefault="00C45BDA" w:rsidP="003A187A">
            <w:pPr>
              <w:spacing w:before="1" w:line="240" w:lineRule="auto"/>
              <w:ind w:left="1"/>
              <w:jc w:val="center"/>
              <w:rPr>
                <w:rFonts w:cs="Times New Roman"/>
                <w:sz w:val="20"/>
                <w:szCs w:val="20"/>
                <w:lang w:val="pt-PT"/>
              </w:rPr>
            </w:pPr>
            <w:r w:rsidRPr="00DA318A">
              <w:rPr>
                <w:rFonts w:cs="Times New Roman"/>
                <w:spacing w:val="-4"/>
                <w:sz w:val="20"/>
                <w:szCs w:val="20"/>
                <w:lang w:val="pt-PT"/>
              </w:rPr>
              <w:t>1925</w:t>
            </w:r>
          </w:p>
        </w:tc>
      </w:tr>
      <w:tr w:rsidR="00C45BDA" w14:paraId="2FFAFD2A" w14:textId="77777777" w:rsidTr="00C45BDA">
        <w:trPr>
          <w:trHeight w:val="234"/>
          <w:jc w:val="center"/>
        </w:trPr>
        <w:tc>
          <w:tcPr>
            <w:tcW w:w="1333" w:type="dxa"/>
            <w:tcBorders>
              <w:left w:val="nil"/>
            </w:tcBorders>
          </w:tcPr>
          <w:p w14:paraId="2FAC627D" w14:textId="77777777" w:rsidR="00C45BDA" w:rsidRPr="00DA318A" w:rsidRDefault="00C45BDA" w:rsidP="003A187A">
            <w:pPr>
              <w:spacing w:line="240" w:lineRule="auto"/>
              <w:ind w:left="35" w:right="5"/>
              <w:jc w:val="center"/>
              <w:rPr>
                <w:rFonts w:cs="Times New Roman"/>
                <w:sz w:val="20"/>
                <w:szCs w:val="20"/>
                <w:lang w:val="pt-PT"/>
              </w:rPr>
            </w:pPr>
            <w:r w:rsidRPr="00DA318A">
              <w:rPr>
                <w:rFonts w:cs="Times New Roman"/>
                <w:spacing w:val="-10"/>
                <w:sz w:val="20"/>
                <w:szCs w:val="20"/>
                <w:lang w:val="pt-PT"/>
              </w:rPr>
              <w:t>6</w:t>
            </w:r>
          </w:p>
        </w:tc>
        <w:tc>
          <w:tcPr>
            <w:tcW w:w="2371" w:type="dxa"/>
          </w:tcPr>
          <w:p w14:paraId="034B2956" w14:textId="77777777" w:rsidR="00C45BDA" w:rsidRPr="00DA318A" w:rsidRDefault="00C45BDA" w:rsidP="003A187A">
            <w:pPr>
              <w:spacing w:line="240" w:lineRule="auto"/>
              <w:ind w:left="11" w:right="6"/>
              <w:jc w:val="center"/>
              <w:rPr>
                <w:rFonts w:cs="Times New Roman"/>
                <w:sz w:val="20"/>
                <w:szCs w:val="20"/>
                <w:lang w:val="pt-PT"/>
              </w:rPr>
            </w:pPr>
            <w:r w:rsidRPr="00DA318A">
              <w:rPr>
                <w:rFonts w:cs="Times New Roman"/>
                <w:sz w:val="20"/>
                <w:szCs w:val="20"/>
                <w:lang w:val="pt-PT"/>
              </w:rPr>
              <w:t>Alto</w:t>
            </w:r>
            <w:r w:rsidRPr="00DA318A">
              <w:rPr>
                <w:rFonts w:cs="Times New Roman"/>
                <w:spacing w:val="-3"/>
                <w:sz w:val="20"/>
                <w:szCs w:val="20"/>
                <w:lang w:val="pt-PT"/>
              </w:rPr>
              <w:t xml:space="preserve"> </w:t>
            </w:r>
            <w:r w:rsidRPr="00DA318A">
              <w:rPr>
                <w:rFonts w:cs="Times New Roman"/>
                <w:sz w:val="20"/>
                <w:szCs w:val="20"/>
                <w:lang w:val="pt-PT"/>
              </w:rPr>
              <w:t>de</w:t>
            </w:r>
            <w:r w:rsidRPr="00DA318A">
              <w:rPr>
                <w:rFonts w:cs="Times New Roman"/>
                <w:spacing w:val="-1"/>
                <w:sz w:val="20"/>
                <w:szCs w:val="20"/>
                <w:lang w:val="pt-PT"/>
              </w:rPr>
              <w:t xml:space="preserve"> </w:t>
            </w:r>
            <w:r w:rsidRPr="00DA318A">
              <w:rPr>
                <w:rFonts w:cs="Times New Roman"/>
                <w:spacing w:val="-2"/>
                <w:sz w:val="20"/>
                <w:szCs w:val="20"/>
                <w:lang w:val="pt-PT"/>
              </w:rPr>
              <w:t>Pinheiros</w:t>
            </w:r>
          </w:p>
        </w:tc>
        <w:tc>
          <w:tcPr>
            <w:tcW w:w="1077" w:type="dxa"/>
          </w:tcPr>
          <w:p w14:paraId="757D71A3" w14:textId="77777777" w:rsidR="00C45BDA" w:rsidRPr="00DA318A" w:rsidRDefault="00C45BDA" w:rsidP="003A187A">
            <w:pPr>
              <w:spacing w:line="240" w:lineRule="auto"/>
              <w:ind w:left="12" w:right="1"/>
              <w:jc w:val="center"/>
              <w:rPr>
                <w:rFonts w:cs="Times New Roman"/>
                <w:sz w:val="20"/>
                <w:szCs w:val="20"/>
                <w:lang w:val="pt-PT"/>
              </w:rPr>
            </w:pPr>
            <w:r w:rsidRPr="00DA318A">
              <w:rPr>
                <w:rFonts w:cs="Times New Roman"/>
                <w:spacing w:val="-2"/>
                <w:sz w:val="20"/>
                <w:szCs w:val="20"/>
                <w:lang w:val="pt-PT"/>
              </w:rPr>
              <w:t>3.669.410</w:t>
            </w:r>
          </w:p>
        </w:tc>
        <w:tc>
          <w:tcPr>
            <w:tcW w:w="1127" w:type="dxa"/>
            <w:tcBorders>
              <w:right w:val="nil"/>
            </w:tcBorders>
          </w:tcPr>
          <w:p w14:paraId="687D74E9" w14:textId="77777777" w:rsidR="00C45BDA" w:rsidRPr="00DA318A" w:rsidRDefault="00C45BDA" w:rsidP="003A187A">
            <w:pPr>
              <w:spacing w:line="240" w:lineRule="auto"/>
              <w:ind w:left="1"/>
              <w:jc w:val="center"/>
              <w:rPr>
                <w:rFonts w:cs="Times New Roman"/>
                <w:sz w:val="20"/>
                <w:szCs w:val="20"/>
                <w:lang w:val="pt-PT"/>
              </w:rPr>
            </w:pPr>
            <w:r w:rsidRPr="00DA318A">
              <w:rPr>
                <w:rFonts w:cs="Times New Roman"/>
                <w:spacing w:val="-4"/>
                <w:sz w:val="20"/>
                <w:szCs w:val="20"/>
                <w:lang w:val="pt-PT"/>
              </w:rPr>
              <w:t>1925</w:t>
            </w:r>
          </w:p>
        </w:tc>
      </w:tr>
      <w:tr w:rsidR="00C45BDA" w14:paraId="19E861FB" w14:textId="77777777" w:rsidTr="00C45BDA">
        <w:trPr>
          <w:trHeight w:val="234"/>
          <w:jc w:val="center"/>
        </w:trPr>
        <w:tc>
          <w:tcPr>
            <w:tcW w:w="1333" w:type="dxa"/>
            <w:tcBorders>
              <w:left w:val="nil"/>
            </w:tcBorders>
          </w:tcPr>
          <w:p w14:paraId="4ACF0B06" w14:textId="77777777" w:rsidR="00C45BDA" w:rsidRPr="00DA318A" w:rsidRDefault="00C45BDA" w:rsidP="003A187A">
            <w:pPr>
              <w:spacing w:line="240" w:lineRule="auto"/>
              <w:ind w:left="35" w:right="5"/>
              <w:jc w:val="center"/>
              <w:rPr>
                <w:rFonts w:cs="Times New Roman"/>
                <w:sz w:val="20"/>
                <w:szCs w:val="20"/>
                <w:lang w:val="pt-PT"/>
              </w:rPr>
            </w:pPr>
            <w:r w:rsidRPr="00DA318A">
              <w:rPr>
                <w:rFonts w:cs="Times New Roman"/>
                <w:spacing w:val="-10"/>
                <w:sz w:val="20"/>
                <w:szCs w:val="20"/>
                <w:lang w:val="pt-PT"/>
              </w:rPr>
              <w:t>7</w:t>
            </w:r>
          </w:p>
        </w:tc>
        <w:tc>
          <w:tcPr>
            <w:tcW w:w="2371" w:type="dxa"/>
          </w:tcPr>
          <w:p w14:paraId="03E6CC0F" w14:textId="77777777" w:rsidR="00C45BDA" w:rsidRPr="00DA318A" w:rsidRDefault="00C45BDA" w:rsidP="003A187A">
            <w:pPr>
              <w:spacing w:line="240" w:lineRule="auto"/>
              <w:ind w:left="11" w:right="5"/>
              <w:jc w:val="center"/>
              <w:rPr>
                <w:rFonts w:cs="Times New Roman"/>
                <w:sz w:val="20"/>
                <w:szCs w:val="20"/>
                <w:lang w:val="pt-PT"/>
              </w:rPr>
            </w:pPr>
            <w:r w:rsidRPr="00DA318A">
              <w:rPr>
                <w:rFonts w:cs="Times New Roman"/>
                <w:sz w:val="20"/>
                <w:szCs w:val="20"/>
                <w:lang w:val="pt-PT"/>
              </w:rPr>
              <w:t>Vila</w:t>
            </w:r>
            <w:r w:rsidRPr="00DA318A">
              <w:rPr>
                <w:rFonts w:cs="Times New Roman"/>
                <w:spacing w:val="11"/>
                <w:sz w:val="20"/>
                <w:szCs w:val="20"/>
                <w:lang w:val="pt-PT"/>
              </w:rPr>
              <w:t xml:space="preserve"> </w:t>
            </w:r>
            <w:r w:rsidRPr="00DA318A">
              <w:rPr>
                <w:rFonts w:cs="Times New Roman"/>
                <w:spacing w:val="-2"/>
                <w:sz w:val="20"/>
                <w:szCs w:val="20"/>
                <w:lang w:val="pt-PT"/>
              </w:rPr>
              <w:t>América</w:t>
            </w:r>
          </w:p>
        </w:tc>
        <w:tc>
          <w:tcPr>
            <w:tcW w:w="1077" w:type="dxa"/>
          </w:tcPr>
          <w:p w14:paraId="482F1DFC" w14:textId="77777777" w:rsidR="00C45BDA" w:rsidRPr="00DA318A" w:rsidRDefault="00C45BDA" w:rsidP="003A187A">
            <w:pPr>
              <w:spacing w:line="240" w:lineRule="auto"/>
              <w:ind w:left="12" w:right="5"/>
              <w:jc w:val="center"/>
              <w:rPr>
                <w:rFonts w:cs="Times New Roman"/>
                <w:sz w:val="20"/>
                <w:szCs w:val="20"/>
                <w:lang w:val="pt-PT"/>
              </w:rPr>
            </w:pPr>
            <w:r w:rsidRPr="00DA318A">
              <w:rPr>
                <w:rFonts w:cs="Times New Roman"/>
                <w:spacing w:val="-2"/>
                <w:sz w:val="20"/>
                <w:szCs w:val="20"/>
                <w:lang w:val="pt-PT"/>
              </w:rPr>
              <w:t>186.200</w:t>
            </w:r>
          </w:p>
        </w:tc>
        <w:tc>
          <w:tcPr>
            <w:tcW w:w="1127" w:type="dxa"/>
            <w:tcBorders>
              <w:right w:val="nil"/>
            </w:tcBorders>
          </w:tcPr>
          <w:p w14:paraId="529E31C6" w14:textId="77777777" w:rsidR="00C45BDA" w:rsidRPr="00DA318A" w:rsidRDefault="00C45BDA" w:rsidP="003A187A">
            <w:pPr>
              <w:spacing w:line="240" w:lineRule="auto"/>
              <w:ind w:left="1"/>
              <w:jc w:val="center"/>
              <w:rPr>
                <w:rFonts w:cs="Times New Roman"/>
                <w:sz w:val="20"/>
                <w:szCs w:val="20"/>
                <w:lang w:val="pt-PT"/>
              </w:rPr>
            </w:pPr>
            <w:r w:rsidRPr="00DA318A">
              <w:rPr>
                <w:rFonts w:cs="Times New Roman"/>
                <w:spacing w:val="-4"/>
                <w:sz w:val="20"/>
                <w:szCs w:val="20"/>
                <w:lang w:val="pt-PT"/>
              </w:rPr>
              <w:t>1931</w:t>
            </w:r>
          </w:p>
        </w:tc>
      </w:tr>
      <w:tr w:rsidR="00C45BDA" w14:paraId="29A8C7B1" w14:textId="77777777" w:rsidTr="00C45BDA">
        <w:trPr>
          <w:trHeight w:val="234"/>
          <w:jc w:val="center"/>
        </w:trPr>
        <w:tc>
          <w:tcPr>
            <w:tcW w:w="1333" w:type="dxa"/>
            <w:tcBorders>
              <w:left w:val="nil"/>
            </w:tcBorders>
          </w:tcPr>
          <w:p w14:paraId="0303A6FD" w14:textId="77777777" w:rsidR="00C45BDA" w:rsidRPr="00DA318A" w:rsidRDefault="00C45BDA" w:rsidP="003A187A">
            <w:pPr>
              <w:spacing w:line="240" w:lineRule="auto"/>
              <w:ind w:left="35" w:right="5"/>
              <w:jc w:val="center"/>
              <w:rPr>
                <w:rFonts w:cs="Times New Roman"/>
                <w:sz w:val="20"/>
                <w:szCs w:val="20"/>
                <w:lang w:val="pt-PT"/>
              </w:rPr>
            </w:pPr>
            <w:r w:rsidRPr="00DA318A">
              <w:rPr>
                <w:rFonts w:cs="Times New Roman"/>
                <w:spacing w:val="-10"/>
                <w:sz w:val="20"/>
                <w:szCs w:val="20"/>
                <w:lang w:val="pt-PT"/>
              </w:rPr>
              <w:t>8</w:t>
            </w:r>
          </w:p>
        </w:tc>
        <w:tc>
          <w:tcPr>
            <w:tcW w:w="2371" w:type="dxa"/>
          </w:tcPr>
          <w:p w14:paraId="3E29F25B" w14:textId="77777777" w:rsidR="00C45BDA" w:rsidRPr="00DA318A" w:rsidRDefault="00C45BDA" w:rsidP="003A187A">
            <w:pPr>
              <w:spacing w:line="240" w:lineRule="auto"/>
              <w:ind w:left="11" w:right="3"/>
              <w:jc w:val="center"/>
              <w:rPr>
                <w:rFonts w:cs="Times New Roman"/>
                <w:sz w:val="20"/>
                <w:szCs w:val="20"/>
                <w:lang w:val="pt-PT"/>
              </w:rPr>
            </w:pPr>
            <w:r w:rsidRPr="00DA318A">
              <w:rPr>
                <w:rFonts w:cs="Times New Roman"/>
                <w:sz w:val="20"/>
                <w:szCs w:val="20"/>
                <w:lang w:val="pt-PT"/>
              </w:rPr>
              <w:t>Vila</w:t>
            </w:r>
            <w:r w:rsidRPr="00DA318A">
              <w:rPr>
                <w:rFonts w:cs="Times New Roman"/>
                <w:spacing w:val="4"/>
                <w:sz w:val="20"/>
                <w:szCs w:val="20"/>
                <w:lang w:val="pt-PT"/>
              </w:rPr>
              <w:t xml:space="preserve"> </w:t>
            </w:r>
            <w:r w:rsidRPr="00DA318A">
              <w:rPr>
                <w:rFonts w:cs="Times New Roman"/>
                <w:sz w:val="20"/>
                <w:szCs w:val="20"/>
                <w:lang w:val="pt-PT"/>
              </w:rPr>
              <w:t>Nova</w:t>
            </w:r>
            <w:r w:rsidRPr="00DA318A">
              <w:rPr>
                <w:rFonts w:cs="Times New Roman"/>
                <w:spacing w:val="-2"/>
                <w:sz w:val="20"/>
                <w:szCs w:val="20"/>
                <w:lang w:val="pt-PT"/>
              </w:rPr>
              <w:t xml:space="preserve"> </w:t>
            </w:r>
            <w:r w:rsidRPr="00DA318A">
              <w:rPr>
                <w:rFonts w:cs="Times New Roman"/>
                <w:spacing w:val="-4"/>
                <w:sz w:val="20"/>
                <w:szCs w:val="20"/>
                <w:lang w:val="pt-PT"/>
              </w:rPr>
              <w:t>Tupi</w:t>
            </w:r>
          </w:p>
        </w:tc>
        <w:tc>
          <w:tcPr>
            <w:tcW w:w="1077" w:type="dxa"/>
          </w:tcPr>
          <w:p w14:paraId="6A435A9C" w14:textId="77777777" w:rsidR="00C45BDA" w:rsidRPr="00DA318A" w:rsidRDefault="00C45BDA" w:rsidP="003A187A">
            <w:pPr>
              <w:spacing w:line="240" w:lineRule="auto"/>
              <w:ind w:left="12" w:right="5"/>
              <w:jc w:val="center"/>
              <w:rPr>
                <w:rFonts w:cs="Times New Roman"/>
                <w:sz w:val="20"/>
                <w:szCs w:val="20"/>
                <w:lang w:val="pt-PT"/>
              </w:rPr>
            </w:pPr>
            <w:r w:rsidRPr="00DA318A">
              <w:rPr>
                <w:rFonts w:cs="Times New Roman"/>
                <w:spacing w:val="-2"/>
                <w:sz w:val="20"/>
                <w:szCs w:val="20"/>
                <w:lang w:val="pt-PT"/>
              </w:rPr>
              <w:t>180.000</w:t>
            </w:r>
          </w:p>
        </w:tc>
        <w:tc>
          <w:tcPr>
            <w:tcW w:w="1127" w:type="dxa"/>
            <w:tcBorders>
              <w:right w:val="nil"/>
            </w:tcBorders>
          </w:tcPr>
          <w:p w14:paraId="34F80371" w14:textId="77777777" w:rsidR="00C45BDA" w:rsidRPr="00DA318A" w:rsidRDefault="00C45BDA" w:rsidP="003A187A">
            <w:pPr>
              <w:spacing w:line="240" w:lineRule="auto"/>
              <w:ind w:left="1"/>
              <w:jc w:val="center"/>
              <w:rPr>
                <w:rFonts w:cs="Times New Roman"/>
                <w:sz w:val="20"/>
                <w:szCs w:val="20"/>
                <w:lang w:val="pt-PT"/>
              </w:rPr>
            </w:pPr>
            <w:r w:rsidRPr="00DA318A">
              <w:rPr>
                <w:rFonts w:cs="Times New Roman"/>
                <w:spacing w:val="-4"/>
                <w:sz w:val="20"/>
                <w:szCs w:val="20"/>
                <w:lang w:val="pt-PT"/>
              </w:rPr>
              <w:t>1931</w:t>
            </w:r>
          </w:p>
        </w:tc>
      </w:tr>
    </w:tbl>
    <w:p w14:paraId="4B018946" w14:textId="77777777" w:rsidR="00C45BDA" w:rsidRDefault="00C45BDA" w:rsidP="00C45BDA">
      <w:pPr>
        <w:widowControl w:val="0"/>
        <w:autoSpaceDE w:val="0"/>
        <w:autoSpaceDN w:val="0"/>
        <w:spacing w:line="240" w:lineRule="auto"/>
        <w:jc w:val="center"/>
        <w:rPr>
          <w:rFonts w:eastAsia="Trebuchet MS" w:cs="Times New Roman"/>
          <w:sz w:val="20"/>
          <w:szCs w:val="24"/>
          <w:lang w:val="pt-PT"/>
        </w:rPr>
      </w:pPr>
      <w:r w:rsidRPr="00DA318A">
        <w:rPr>
          <w:rFonts w:eastAsia="Trebuchet MS" w:cs="Times New Roman"/>
          <w:sz w:val="20"/>
          <w:szCs w:val="24"/>
          <w:lang w:val="pt-PT"/>
        </w:rPr>
        <w:t>Fonte: Arquivo da companhia city, sem data.</w:t>
      </w:r>
    </w:p>
    <w:p w14:paraId="14FC1035" w14:textId="77777777" w:rsidR="00C45BDA" w:rsidRPr="00C45BDA" w:rsidRDefault="00C45BDA" w:rsidP="00C45BDA">
      <w:pPr>
        <w:widowControl w:val="0"/>
        <w:autoSpaceDE w:val="0"/>
        <w:autoSpaceDN w:val="0"/>
        <w:spacing w:line="240" w:lineRule="auto"/>
        <w:jc w:val="center"/>
        <w:rPr>
          <w:rFonts w:eastAsia="Trebuchet MS" w:cs="Times New Roman"/>
          <w:szCs w:val="24"/>
          <w:lang w:val="pt-PT"/>
        </w:rPr>
      </w:pPr>
    </w:p>
    <w:p w14:paraId="25068990" w14:textId="77777777" w:rsidR="00C45BDA" w:rsidRPr="00DA318A" w:rsidRDefault="00C45BDA" w:rsidP="00C45BDA">
      <w:pPr>
        <w:spacing w:line="240" w:lineRule="auto"/>
        <w:jc w:val="center"/>
        <w:rPr>
          <w:rFonts w:eastAsia="Trebuchet MS" w:cs="Times New Roman"/>
          <w:sz w:val="20"/>
          <w:szCs w:val="24"/>
          <w:lang w:val="pt-PT"/>
        </w:rPr>
      </w:pPr>
      <w:r w:rsidRPr="00DA318A">
        <w:rPr>
          <w:rFonts w:eastAsia="Trebuchet MS" w:cs="Times New Roman"/>
          <w:sz w:val="20"/>
          <w:szCs w:val="24"/>
          <w:lang w:val="pt-PT"/>
        </w:rPr>
        <w:t>Quadro 1. Resultados</w:t>
      </w:r>
    </w:p>
    <w:tbl>
      <w:tblPr>
        <w:tblW w:w="84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8"/>
        <w:gridCol w:w="3378"/>
      </w:tblGrid>
      <w:tr w:rsidR="00C45BDA" w14:paraId="297FB3A0" w14:textId="77777777" w:rsidTr="00C45BDA">
        <w:trPr>
          <w:trHeight w:val="91"/>
          <w:jc w:val="center"/>
        </w:trPr>
        <w:tc>
          <w:tcPr>
            <w:tcW w:w="5098" w:type="dxa"/>
            <w:shd w:val="clear" w:color="auto" w:fill="auto"/>
          </w:tcPr>
          <w:p w14:paraId="06D817A8" w14:textId="77777777" w:rsidR="00C45BDA" w:rsidRPr="00DA318A" w:rsidRDefault="00C45BDA" w:rsidP="003A187A">
            <w:pPr>
              <w:spacing w:line="240" w:lineRule="auto"/>
              <w:rPr>
                <w:rFonts w:cs="Times New Roman"/>
                <w:sz w:val="20"/>
              </w:rPr>
            </w:pPr>
            <w:r w:rsidRPr="00DA318A">
              <w:rPr>
                <w:rFonts w:cs="Times New Roman"/>
                <w:sz w:val="20"/>
              </w:rPr>
              <w:lastRenderedPageBreak/>
              <w:t>RESULTADO</w:t>
            </w:r>
          </w:p>
        </w:tc>
        <w:tc>
          <w:tcPr>
            <w:tcW w:w="3378" w:type="dxa"/>
            <w:shd w:val="clear" w:color="auto" w:fill="auto"/>
          </w:tcPr>
          <w:p w14:paraId="2B10404E" w14:textId="77777777" w:rsidR="00C45BDA" w:rsidRPr="00DA318A" w:rsidRDefault="00C45BDA" w:rsidP="003A187A">
            <w:pPr>
              <w:spacing w:line="240" w:lineRule="auto"/>
              <w:rPr>
                <w:rFonts w:cs="Times New Roman"/>
                <w:sz w:val="20"/>
              </w:rPr>
            </w:pPr>
            <w:r w:rsidRPr="00DA318A">
              <w:rPr>
                <w:rFonts w:cs="Times New Roman"/>
                <w:sz w:val="20"/>
              </w:rPr>
              <w:t>CONCURSO</w:t>
            </w:r>
          </w:p>
        </w:tc>
      </w:tr>
      <w:tr w:rsidR="00C45BDA" w14:paraId="35033E5F" w14:textId="77777777" w:rsidTr="00C45BDA">
        <w:trPr>
          <w:trHeight w:val="91"/>
          <w:jc w:val="center"/>
        </w:trPr>
        <w:tc>
          <w:tcPr>
            <w:tcW w:w="5098" w:type="dxa"/>
            <w:shd w:val="clear" w:color="auto" w:fill="auto"/>
          </w:tcPr>
          <w:p w14:paraId="231AB8F3" w14:textId="77777777" w:rsidR="00C45BDA" w:rsidRPr="00DA318A" w:rsidRDefault="00C45BDA" w:rsidP="003A187A">
            <w:pPr>
              <w:spacing w:line="240" w:lineRule="auto"/>
              <w:rPr>
                <w:rFonts w:cs="Times New Roman"/>
                <w:sz w:val="20"/>
              </w:rPr>
            </w:pPr>
            <w:r w:rsidRPr="00DA318A">
              <w:rPr>
                <w:rFonts w:cs="Times New Roman"/>
                <w:sz w:val="20"/>
              </w:rPr>
              <w:t>3 ausentes</w:t>
            </w:r>
          </w:p>
          <w:p w14:paraId="5336021E" w14:textId="77777777" w:rsidR="00C45BDA" w:rsidRPr="00DA318A" w:rsidRDefault="00C45BDA" w:rsidP="003A187A">
            <w:pPr>
              <w:spacing w:line="240" w:lineRule="auto"/>
              <w:rPr>
                <w:rFonts w:cs="Times New Roman"/>
                <w:sz w:val="20"/>
              </w:rPr>
            </w:pPr>
            <w:r w:rsidRPr="00DA318A">
              <w:rPr>
                <w:rFonts w:cs="Times New Roman"/>
                <w:sz w:val="20"/>
              </w:rPr>
              <w:t>3 deferidos</w:t>
            </w:r>
          </w:p>
        </w:tc>
        <w:tc>
          <w:tcPr>
            <w:tcW w:w="3378" w:type="dxa"/>
            <w:shd w:val="clear" w:color="auto" w:fill="auto"/>
          </w:tcPr>
          <w:p w14:paraId="59FC0972" w14:textId="77777777" w:rsidR="00C45BDA" w:rsidRPr="00DA318A" w:rsidRDefault="00C45BDA" w:rsidP="003A187A">
            <w:pPr>
              <w:spacing w:line="240" w:lineRule="auto"/>
              <w:rPr>
                <w:rFonts w:cs="Times New Roman"/>
                <w:sz w:val="20"/>
              </w:rPr>
            </w:pPr>
            <w:r w:rsidRPr="00DA318A">
              <w:rPr>
                <w:rFonts w:cs="Times New Roman"/>
                <w:sz w:val="20"/>
              </w:rPr>
              <w:t>Técnico-Administrativo em Educação</w:t>
            </w:r>
          </w:p>
        </w:tc>
      </w:tr>
      <w:tr w:rsidR="00C45BDA" w14:paraId="3AE1543E" w14:textId="77777777" w:rsidTr="00C45BDA">
        <w:trPr>
          <w:trHeight w:val="91"/>
          <w:jc w:val="center"/>
        </w:trPr>
        <w:tc>
          <w:tcPr>
            <w:tcW w:w="5098" w:type="dxa"/>
            <w:shd w:val="clear" w:color="auto" w:fill="auto"/>
          </w:tcPr>
          <w:p w14:paraId="587C81D3" w14:textId="77777777" w:rsidR="00C45BDA" w:rsidRPr="00DA318A" w:rsidRDefault="00C45BDA" w:rsidP="003A187A">
            <w:pPr>
              <w:spacing w:line="240" w:lineRule="auto"/>
              <w:rPr>
                <w:rFonts w:cs="Times New Roman"/>
                <w:sz w:val="20"/>
              </w:rPr>
            </w:pPr>
            <w:r w:rsidRPr="00DA318A">
              <w:rPr>
                <w:rFonts w:cs="Times New Roman"/>
                <w:sz w:val="20"/>
              </w:rPr>
              <w:t>Banca prevista, mas não realizada por que não houve candidatos autodeclarados.</w:t>
            </w:r>
          </w:p>
        </w:tc>
        <w:tc>
          <w:tcPr>
            <w:tcW w:w="3378" w:type="dxa"/>
            <w:shd w:val="clear" w:color="auto" w:fill="auto"/>
          </w:tcPr>
          <w:p w14:paraId="3B8D6826" w14:textId="77777777" w:rsidR="00C45BDA" w:rsidRPr="00DA318A" w:rsidRDefault="00C45BDA" w:rsidP="003A187A">
            <w:pPr>
              <w:spacing w:line="240" w:lineRule="auto"/>
              <w:rPr>
                <w:rFonts w:cs="Times New Roman"/>
                <w:sz w:val="20"/>
              </w:rPr>
            </w:pPr>
            <w:r w:rsidRPr="00DA318A">
              <w:rPr>
                <w:rFonts w:cs="Times New Roman"/>
                <w:sz w:val="20"/>
              </w:rPr>
              <w:t>Docente do Magistério Superior</w:t>
            </w:r>
          </w:p>
        </w:tc>
      </w:tr>
      <w:tr w:rsidR="00C45BDA" w14:paraId="4D4E4785" w14:textId="77777777" w:rsidTr="00C45BDA">
        <w:trPr>
          <w:trHeight w:val="91"/>
          <w:jc w:val="center"/>
        </w:trPr>
        <w:tc>
          <w:tcPr>
            <w:tcW w:w="5098" w:type="dxa"/>
            <w:shd w:val="clear" w:color="auto" w:fill="auto"/>
          </w:tcPr>
          <w:p w14:paraId="7169B193" w14:textId="77777777" w:rsidR="00C45BDA" w:rsidRPr="00DA318A" w:rsidRDefault="00C45BDA" w:rsidP="003A187A">
            <w:pPr>
              <w:spacing w:line="240" w:lineRule="auto"/>
              <w:rPr>
                <w:rFonts w:cs="Times New Roman"/>
                <w:sz w:val="20"/>
              </w:rPr>
            </w:pPr>
            <w:r w:rsidRPr="00DA318A">
              <w:rPr>
                <w:rFonts w:cs="Times New Roman"/>
                <w:sz w:val="20"/>
              </w:rPr>
              <w:t>Banca prevista, mas não realizada por que não houve candidatos autodeclarados.</w:t>
            </w:r>
          </w:p>
        </w:tc>
        <w:tc>
          <w:tcPr>
            <w:tcW w:w="3378" w:type="dxa"/>
            <w:shd w:val="clear" w:color="auto" w:fill="auto"/>
          </w:tcPr>
          <w:p w14:paraId="7ECE598C" w14:textId="77777777" w:rsidR="00C45BDA" w:rsidRPr="00DA318A" w:rsidRDefault="00C45BDA" w:rsidP="003A187A">
            <w:pPr>
              <w:spacing w:line="240" w:lineRule="auto"/>
              <w:rPr>
                <w:rFonts w:cs="Times New Roman"/>
                <w:sz w:val="20"/>
              </w:rPr>
            </w:pPr>
            <w:r w:rsidRPr="00DA318A">
              <w:rPr>
                <w:rFonts w:cs="Times New Roman"/>
                <w:sz w:val="20"/>
              </w:rPr>
              <w:t>Docente do Magistério Superior</w:t>
            </w:r>
          </w:p>
        </w:tc>
      </w:tr>
      <w:tr w:rsidR="00C45BDA" w14:paraId="359EDFDA" w14:textId="77777777" w:rsidTr="00C45BDA">
        <w:trPr>
          <w:trHeight w:val="91"/>
          <w:jc w:val="center"/>
        </w:trPr>
        <w:tc>
          <w:tcPr>
            <w:tcW w:w="5098" w:type="dxa"/>
            <w:shd w:val="clear" w:color="auto" w:fill="auto"/>
          </w:tcPr>
          <w:p w14:paraId="4F1A964D" w14:textId="77777777" w:rsidR="00C45BDA" w:rsidRPr="00DA318A" w:rsidRDefault="00C45BDA" w:rsidP="003A187A">
            <w:pPr>
              <w:spacing w:line="240" w:lineRule="auto"/>
              <w:rPr>
                <w:rFonts w:cs="Times New Roman"/>
                <w:sz w:val="20"/>
              </w:rPr>
            </w:pPr>
            <w:r w:rsidRPr="00DA318A">
              <w:rPr>
                <w:rFonts w:cs="Times New Roman"/>
                <w:sz w:val="20"/>
              </w:rPr>
              <w:t>34 ausentes</w:t>
            </w:r>
          </w:p>
          <w:p w14:paraId="4A04F1C5" w14:textId="77777777" w:rsidR="00C45BDA" w:rsidRPr="00DA318A" w:rsidRDefault="00C45BDA" w:rsidP="003A187A">
            <w:pPr>
              <w:spacing w:line="240" w:lineRule="auto"/>
              <w:rPr>
                <w:rFonts w:cs="Times New Roman"/>
                <w:sz w:val="20"/>
              </w:rPr>
            </w:pPr>
            <w:r w:rsidRPr="00DA318A">
              <w:rPr>
                <w:rFonts w:cs="Times New Roman"/>
                <w:sz w:val="20"/>
              </w:rPr>
              <w:t>39 deferidos</w:t>
            </w:r>
          </w:p>
          <w:p w14:paraId="3ABBFEB0" w14:textId="77777777" w:rsidR="00C45BDA" w:rsidRPr="00DA318A" w:rsidRDefault="00C45BDA" w:rsidP="003A187A">
            <w:pPr>
              <w:spacing w:line="240" w:lineRule="auto"/>
              <w:rPr>
                <w:rFonts w:cs="Times New Roman"/>
                <w:sz w:val="20"/>
              </w:rPr>
            </w:pPr>
            <w:r w:rsidRPr="00DA318A">
              <w:rPr>
                <w:rFonts w:cs="Times New Roman"/>
                <w:sz w:val="20"/>
              </w:rPr>
              <w:t>1 indeferido – entrou com recurso e foi deferido</w:t>
            </w:r>
          </w:p>
        </w:tc>
        <w:tc>
          <w:tcPr>
            <w:tcW w:w="3378" w:type="dxa"/>
            <w:shd w:val="clear" w:color="auto" w:fill="auto"/>
          </w:tcPr>
          <w:p w14:paraId="592683E5" w14:textId="77777777" w:rsidR="00C45BDA" w:rsidRPr="00DA318A" w:rsidRDefault="00C45BDA" w:rsidP="003A187A">
            <w:pPr>
              <w:spacing w:line="240" w:lineRule="auto"/>
              <w:rPr>
                <w:rFonts w:cs="Times New Roman"/>
                <w:sz w:val="20"/>
              </w:rPr>
            </w:pPr>
            <w:r w:rsidRPr="00DA318A">
              <w:rPr>
                <w:rFonts w:cs="Times New Roman"/>
                <w:sz w:val="20"/>
              </w:rPr>
              <w:t>Técnico-Administrativo em Educação</w:t>
            </w:r>
          </w:p>
        </w:tc>
      </w:tr>
      <w:tr w:rsidR="00C45BDA" w14:paraId="5719F675" w14:textId="77777777" w:rsidTr="00C45BDA">
        <w:trPr>
          <w:trHeight w:val="91"/>
          <w:jc w:val="center"/>
        </w:trPr>
        <w:tc>
          <w:tcPr>
            <w:tcW w:w="5098" w:type="dxa"/>
            <w:shd w:val="clear" w:color="auto" w:fill="auto"/>
          </w:tcPr>
          <w:p w14:paraId="2AFE8B1C" w14:textId="77777777" w:rsidR="00C45BDA" w:rsidRPr="00DA318A" w:rsidRDefault="00C45BDA" w:rsidP="003A187A">
            <w:pPr>
              <w:spacing w:line="240" w:lineRule="auto"/>
              <w:rPr>
                <w:rFonts w:cs="Times New Roman"/>
                <w:sz w:val="20"/>
              </w:rPr>
            </w:pPr>
            <w:r w:rsidRPr="00DA318A">
              <w:rPr>
                <w:rFonts w:cs="Times New Roman"/>
                <w:sz w:val="20"/>
              </w:rPr>
              <w:t>Banca prevista, mas não realizada por que não houve candidatos autodeclarados.</w:t>
            </w:r>
          </w:p>
        </w:tc>
        <w:tc>
          <w:tcPr>
            <w:tcW w:w="3378" w:type="dxa"/>
            <w:shd w:val="clear" w:color="auto" w:fill="auto"/>
          </w:tcPr>
          <w:p w14:paraId="022B6DA5" w14:textId="77777777" w:rsidR="00C45BDA" w:rsidRPr="00DA318A" w:rsidRDefault="00C45BDA" w:rsidP="003A187A">
            <w:pPr>
              <w:spacing w:line="240" w:lineRule="auto"/>
              <w:rPr>
                <w:rFonts w:cs="Times New Roman"/>
                <w:sz w:val="20"/>
              </w:rPr>
            </w:pPr>
            <w:r w:rsidRPr="00DA318A">
              <w:rPr>
                <w:rFonts w:cs="Times New Roman"/>
                <w:sz w:val="20"/>
              </w:rPr>
              <w:t>Docente do Magistério Superior</w:t>
            </w:r>
          </w:p>
        </w:tc>
      </w:tr>
      <w:tr w:rsidR="00C45BDA" w14:paraId="7AA663E3" w14:textId="77777777" w:rsidTr="00C45BDA">
        <w:trPr>
          <w:trHeight w:val="91"/>
          <w:jc w:val="center"/>
        </w:trPr>
        <w:tc>
          <w:tcPr>
            <w:tcW w:w="5098" w:type="dxa"/>
            <w:shd w:val="clear" w:color="auto" w:fill="auto"/>
          </w:tcPr>
          <w:p w14:paraId="1A10C418" w14:textId="77777777" w:rsidR="00C45BDA" w:rsidRPr="00DA318A" w:rsidRDefault="00C45BDA" w:rsidP="003A187A">
            <w:pPr>
              <w:spacing w:line="240" w:lineRule="auto"/>
              <w:rPr>
                <w:rFonts w:cs="Times New Roman"/>
                <w:sz w:val="20"/>
              </w:rPr>
            </w:pPr>
            <w:r w:rsidRPr="00DA318A">
              <w:rPr>
                <w:rFonts w:cs="Times New Roman"/>
                <w:sz w:val="20"/>
              </w:rPr>
              <w:t>7 ausentes</w:t>
            </w:r>
          </w:p>
          <w:p w14:paraId="103F922E" w14:textId="77777777" w:rsidR="00C45BDA" w:rsidRPr="00DA318A" w:rsidRDefault="00C45BDA" w:rsidP="003A187A">
            <w:pPr>
              <w:spacing w:line="240" w:lineRule="auto"/>
              <w:rPr>
                <w:rFonts w:cs="Times New Roman"/>
                <w:sz w:val="20"/>
              </w:rPr>
            </w:pPr>
            <w:r w:rsidRPr="00DA318A">
              <w:rPr>
                <w:rFonts w:cs="Times New Roman"/>
                <w:sz w:val="20"/>
              </w:rPr>
              <w:t>10 deferidos</w:t>
            </w:r>
          </w:p>
        </w:tc>
        <w:tc>
          <w:tcPr>
            <w:tcW w:w="3378" w:type="dxa"/>
            <w:shd w:val="clear" w:color="auto" w:fill="auto"/>
          </w:tcPr>
          <w:p w14:paraId="71D7B0CC" w14:textId="77777777" w:rsidR="00C45BDA" w:rsidRPr="00DA318A" w:rsidRDefault="00C45BDA" w:rsidP="003A187A">
            <w:pPr>
              <w:spacing w:line="240" w:lineRule="auto"/>
              <w:rPr>
                <w:rFonts w:cs="Times New Roman"/>
                <w:sz w:val="20"/>
              </w:rPr>
            </w:pPr>
            <w:r w:rsidRPr="00DA318A">
              <w:rPr>
                <w:rFonts w:cs="Times New Roman"/>
                <w:sz w:val="20"/>
              </w:rPr>
              <w:t>Técnico-Administrativo em Educação</w:t>
            </w:r>
          </w:p>
        </w:tc>
      </w:tr>
    </w:tbl>
    <w:p w14:paraId="5C52FD50" w14:textId="77777777" w:rsidR="00C45BDA" w:rsidRPr="00DA318A" w:rsidRDefault="00C45BDA" w:rsidP="00C45BDA">
      <w:pPr>
        <w:spacing w:line="240" w:lineRule="auto"/>
        <w:jc w:val="center"/>
        <w:rPr>
          <w:rFonts w:eastAsia="Trebuchet MS" w:cs="Times New Roman"/>
          <w:caps/>
          <w:sz w:val="20"/>
          <w:szCs w:val="24"/>
          <w:lang w:val="pt-PT"/>
        </w:rPr>
      </w:pPr>
      <w:r w:rsidRPr="00DA318A">
        <w:rPr>
          <w:rFonts w:eastAsia="Trebuchet MS" w:cs="Times New Roman"/>
          <w:sz w:val="20"/>
          <w:szCs w:val="24"/>
          <w:lang w:val="pt-PT"/>
        </w:rPr>
        <w:t>Fonte: Elaborado pelos autores</w:t>
      </w:r>
    </w:p>
    <w:p w14:paraId="76CCDE05" w14:textId="77777777" w:rsidR="00C45BDA" w:rsidRPr="00DA318A" w:rsidRDefault="00C45BDA" w:rsidP="00C45BDA">
      <w:pPr>
        <w:ind w:firstLine="709"/>
        <w:rPr>
          <w:rFonts w:eastAsia="Trebuchet MS" w:cs="Times New Roman"/>
          <w:szCs w:val="24"/>
          <w:lang w:val="pt-PT"/>
        </w:rPr>
      </w:pPr>
    </w:p>
    <w:p w14:paraId="47C81410" w14:textId="77777777" w:rsidR="00233A5D" w:rsidRDefault="00233A5D" w:rsidP="00233A5D">
      <w:pPr>
        <w:ind w:firstLine="709"/>
      </w:pPr>
      <w:r w:rsidRPr="00381852">
        <w:t xml:space="preserve">A maioria das editoras e periódicos utilizam a licença </w:t>
      </w:r>
      <w:proofErr w:type="spellStart"/>
      <w:r w:rsidRPr="003814D5">
        <w:rPr>
          <w:i/>
          <w:iCs/>
        </w:rPr>
        <w:t>Creative</w:t>
      </w:r>
      <w:proofErr w:type="spellEnd"/>
      <w:r w:rsidRPr="003814D5">
        <w:rPr>
          <w:i/>
          <w:iCs/>
        </w:rPr>
        <w:t xml:space="preserve"> </w:t>
      </w:r>
      <w:proofErr w:type="spellStart"/>
      <w:r w:rsidRPr="003814D5">
        <w:rPr>
          <w:i/>
          <w:iCs/>
        </w:rPr>
        <w:t>Commons</w:t>
      </w:r>
      <w:proofErr w:type="spellEnd"/>
      <w:r w:rsidRPr="00381852">
        <w:t xml:space="preserve"> (CC). A atribuição CC BY: permite a cópia, reprodução, modificação e distribuição para fins lucrativos ou não, desde que seja atribuído o crédito ao autor. Dessa forma, os autores devem verificar o tipo de licença que o local de publicação da figura utiliza, para evitar problemas futuros relacionados a direitos autorais (</w:t>
      </w:r>
      <w:r w:rsidRPr="003814D5">
        <w:rPr>
          <w:b/>
          <w:bCs/>
        </w:rPr>
        <w:t>Lei nº 9.610/98</w:t>
      </w:r>
      <w:r w:rsidRPr="00381852">
        <w:t xml:space="preserve">). </w:t>
      </w:r>
      <w:r w:rsidRPr="003814D5">
        <w:rPr>
          <w:b/>
          <w:bCs/>
        </w:rPr>
        <w:t>Por isso, priorize imagens e fotografias de autoria própria.</w:t>
      </w:r>
      <w:r w:rsidRPr="00381852">
        <w:t xml:space="preserve"> </w:t>
      </w:r>
    </w:p>
    <w:p w14:paraId="3C0FDE18" w14:textId="61B67F61" w:rsidR="00233A5D" w:rsidRDefault="00233A5D" w:rsidP="00233A5D">
      <w:pPr>
        <w:ind w:firstLine="709"/>
        <w:rPr>
          <w:rFonts w:eastAsia="Trebuchet MS" w:cs="Times New Roman"/>
          <w:szCs w:val="24"/>
          <w:lang w:val="pt-PT"/>
        </w:rPr>
      </w:pPr>
      <w:r w:rsidRPr="00381852">
        <w:t>Todas as Figuras compostas por fotografias devem borrar o rosto de pessoas envolvidas, conforme previsto pelo Código Civil brasileiro (</w:t>
      </w:r>
      <w:r w:rsidRPr="003814D5">
        <w:rPr>
          <w:b/>
          <w:bCs/>
        </w:rPr>
        <w:t>Lei nº 10.406/02</w:t>
      </w:r>
      <w:r w:rsidRPr="00381852">
        <w:t xml:space="preserve">). </w:t>
      </w:r>
      <w:r w:rsidRPr="003814D5">
        <w:rPr>
          <w:i/>
          <w:iCs/>
        </w:rPr>
        <w:t>Utilize itálico para termos em outros idiomas.</w:t>
      </w:r>
    </w:p>
    <w:p w14:paraId="3697E439" w14:textId="77777777" w:rsidR="00C45BDA" w:rsidRPr="00DA318A" w:rsidRDefault="00C45BDA" w:rsidP="00C45BDA">
      <w:pPr>
        <w:ind w:firstLine="709"/>
        <w:rPr>
          <w:rFonts w:eastAsia="Trebuchet MS" w:cs="Times New Roman"/>
          <w:szCs w:val="24"/>
          <w:lang w:val="pt-PT"/>
        </w:rPr>
      </w:pPr>
    </w:p>
    <w:p w14:paraId="76788794" w14:textId="77777777" w:rsidR="00C45BDA" w:rsidRPr="00DA318A" w:rsidRDefault="00C45BDA" w:rsidP="00C45BDA">
      <w:pPr>
        <w:spacing w:line="240" w:lineRule="auto"/>
        <w:jc w:val="center"/>
        <w:rPr>
          <w:rFonts w:eastAsia="Trebuchet MS" w:cs="Times New Roman"/>
          <w:caps/>
          <w:szCs w:val="24"/>
          <w:lang w:val="pt-PT"/>
        </w:rPr>
      </w:pPr>
      <w:r w:rsidRPr="00DA318A">
        <w:rPr>
          <w:rFonts w:eastAsia="Trebuchet MS" w:cs="Times New Roman"/>
          <w:sz w:val="20"/>
          <w:szCs w:val="24"/>
          <w:lang w:val="pt-PT"/>
        </w:rPr>
        <w:t>Figura 2. Reunião.</w:t>
      </w:r>
      <w:r w:rsidRPr="00DA318A">
        <w:rPr>
          <w:rFonts w:cs="Times New Roman"/>
          <w:noProof/>
        </w:rPr>
        <w:t xml:space="preserve"> </w:t>
      </w:r>
    </w:p>
    <w:p w14:paraId="08F622CB" w14:textId="77777777" w:rsidR="00C45BDA" w:rsidRPr="00DA318A" w:rsidRDefault="00C45BDA" w:rsidP="00C45BDA">
      <w:pPr>
        <w:spacing w:line="240" w:lineRule="auto"/>
        <w:jc w:val="center"/>
        <w:rPr>
          <w:rFonts w:cs="Times New Roman"/>
          <w:sz w:val="20"/>
          <w:szCs w:val="24"/>
        </w:rPr>
      </w:pPr>
      <w:r w:rsidRPr="00DA318A">
        <w:rPr>
          <w:rFonts w:cs="Times New Roman"/>
          <w:noProof/>
          <w:sz w:val="20"/>
          <w:szCs w:val="24"/>
          <w:lang w:eastAsia="pt-BR"/>
        </w:rPr>
        <w:drawing>
          <wp:inline distT="0" distB="0" distL="0" distR="0" wp14:anchorId="7ED6CFD3" wp14:editId="11EFC652">
            <wp:extent cx="4038600" cy="2071977"/>
            <wp:effectExtent l="0" t="0" r="0" b="508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56393" cy="2081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A17A1E" w14:textId="77777777" w:rsidR="00C45BDA" w:rsidRDefault="00C45BDA" w:rsidP="00C45BDA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cs="Times New Roman"/>
          <w:sz w:val="20"/>
          <w:szCs w:val="24"/>
        </w:rPr>
      </w:pPr>
      <w:r w:rsidRPr="00DA318A">
        <w:rPr>
          <w:rFonts w:cs="Times New Roman"/>
          <w:sz w:val="20"/>
          <w:szCs w:val="24"/>
        </w:rPr>
        <w:t>Fonte: Elaboradas pelos próprios autores.</w:t>
      </w:r>
    </w:p>
    <w:p w14:paraId="79F880F1" w14:textId="77777777" w:rsidR="00C45BDA" w:rsidRPr="00C45BDA" w:rsidRDefault="00C45BDA" w:rsidP="00C45BDA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cs="Times New Roman"/>
          <w:szCs w:val="24"/>
        </w:rPr>
      </w:pPr>
    </w:p>
    <w:p w14:paraId="39AE978B" w14:textId="0A3BB20B" w:rsidR="00C45BDA" w:rsidRDefault="00C45BDA" w:rsidP="00C45BDA">
      <w:pPr>
        <w:pStyle w:val="Ttulo2"/>
        <w:numPr>
          <w:ilvl w:val="0"/>
          <w:numId w:val="0"/>
        </w:numPr>
        <w:ind w:left="420" w:hanging="420"/>
      </w:pPr>
      <w:r>
        <w:t>2.2</w:t>
      </w:r>
      <w:r w:rsidRPr="00C45BDA">
        <w:t xml:space="preserve"> </w:t>
      </w:r>
      <w:r w:rsidR="00FA24F4">
        <w:t>T</w:t>
      </w:r>
      <w:r>
        <w:t>ítulo de seções</w:t>
      </w:r>
      <w:r w:rsidR="00FA24F4">
        <w:t xml:space="preserve"> e subseções</w:t>
      </w:r>
    </w:p>
    <w:p w14:paraId="3D5A0B9F" w14:textId="53D0F75E" w:rsidR="00C45BDA" w:rsidRDefault="00FA24F4" w:rsidP="00C45BDA">
      <w:pPr>
        <w:widowControl w:val="0"/>
        <w:autoSpaceDE w:val="0"/>
        <w:autoSpaceDN w:val="0"/>
        <w:ind w:firstLine="720"/>
      </w:pPr>
      <w:r w:rsidRPr="003814D5">
        <w:rPr>
          <w:b/>
          <w:bCs/>
        </w:rPr>
        <w:t>Utilize os estilos pré-definidos</w:t>
      </w:r>
      <w:r>
        <w:t xml:space="preserve"> (Figura 3</w:t>
      </w:r>
      <w:r w:rsidRPr="00381852">
        <w:t>) para identificar os tópicos e facilitar a adequação do trabalho as normas</w:t>
      </w:r>
      <w:r w:rsidR="00084660">
        <w:t xml:space="preserve"> (Título 1, Título 2 e Título 3):</w:t>
      </w:r>
    </w:p>
    <w:p w14:paraId="1AB57041" w14:textId="77777777" w:rsidR="00FA24F4" w:rsidRDefault="00FA24F4" w:rsidP="00FA24F4">
      <w:pPr>
        <w:jc w:val="center"/>
      </w:pPr>
    </w:p>
    <w:p w14:paraId="3DA034A5" w14:textId="06AEB0CF" w:rsidR="00FA24F4" w:rsidRPr="00FA24F4" w:rsidRDefault="00FA24F4" w:rsidP="00FA24F4">
      <w:pPr>
        <w:spacing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>Figura 3</w:t>
      </w:r>
      <w:r w:rsidRPr="00FA24F4">
        <w:rPr>
          <w:sz w:val="20"/>
          <w:szCs w:val="20"/>
        </w:rPr>
        <w:t>: Utilize os estilos pré-definidos para identificar os tópicos</w:t>
      </w:r>
    </w:p>
    <w:p w14:paraId="46107F46" w14:textId="77777777" w:rsidR="00FA24F4" w:rsidRPr="00FA24F4" w:rsidRDefault="00FA24F4" w:rsidP="00FA24F4">
      <w:pPr>
        <w:spacing w:line="240" w:lineRule="auto"/>
        <w:jc w:val="center"/>
        <w:rPr>
          <w:sz w:val="20"/>
          <w:szCs w:val="20"/>
        </w:rPr>
      </w:pPr>
      <w:r w:rsidRPr="00FA24F4">
        <w:rPr>
          <w:noProof/>
          <w:sz w:val="20"/>
          <w:szCs w:val="20"/>
          <w:lang w:eastAsia="pt-BR"/>
        </w:rPr>
        <w:drawing>
          <wp:inline distT="0" distB="0" distL="0" distR="0" wp14:anchorId="5AEA9DF8" wp14:editId="75BB26C8">
            <wp:extent cx="4100945" cy="1052984"/>
            <wp:effectExtent l="0" t="0" r="0" b="0"/>
            <wp:docPr id="195916123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5301" cy="1059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EF7866" w14:textId="400D6A88" w:rsidR="00FA24F4" w:rsidRDefault="00FA24F4" w:rsidP="00FA24F4">
      <w:pPr>
        <w:spacing w:line="240" w:lineRule="auto"/>
        <w:jc w:val="center"/>
        <w:rPr>
          <w:sz w:val="20"/>
          <w:szCs w:val="20"/>
        </w:rPr>
      </w:pPr>
      <w:r w:rsidRPr="00FA24F4">
        <w:rPr>
          <w:sz w:val="20"/>
          <w:szCs w:val="20"/>
        </w:rPr>
        <w:t>Fonte: Autoria própria</w:t>
      </w:r>
      <w:r>
        <w:rPr>
          <w:sz w:val="20"/>
          <w:szCs w:val="20"/>
        </w:rPr>
        <w:t xml:space="preserve"> (2024</w:t>
      </w:r>
      <w:r w:rsidRPr="00FA24F4">
        <w:rPr>
          <w:sz w:val="20"/>
          <w:szCs w:val="20"/>
        </w:rPr>
        <w:t>).</w:t>
      </w:r>
    </w:p>
    <w:p w14:paraId="3D714727" w14:textId="77777777" w:rsidR="00FA24F4" w:rsidRPr="00FA24F4" w:rsidRDefault="00FA24F4" w:rsidP="00FA24F4">
      <w:pPr>
        <w:jc w:val="center"/>
        <w:rPr>
          <w:szCs w:val="24"/>
        </w:rPr>
      </w:pPr>
    </w:p>
    <w:p w14:paraId="01482E8A" w14:textId="50E8A456" w:rsidR="00815AC3" w:rsidRDefault="00815AC3" w:rsidP="00815AC3">
      <w:pPr>
        <w:pStyle w:val="Ttulo2"/>
        <w:numPr>
          <w:ilvl w:val="0"/>
          <w:numId w:val="0"/>
        </w:numPr>
        <w:ind w:left="420" w:hanging="420"/>
      </w:pPr>
      <w:r>
        <w:t>2.3</w:t>
      </w:r>
      <w:r w:rsidRPr="00C45BDA">
        <w:t xml:space="preserve"> </w:t>
      </w:r>
      <w:r>
        <w:t>Citação no texto</w:t>
      </w:r>
    </w:p>
    <w:p w14:paraId="7802FF88" w14:textId="2611FCAB" w:rsidR="00FA24F4" w:rsidRDefault="00FA24F4" w:rsidP="00815AC3">
      <w:pPr>
        <w:widowControl w:val="0"/>
        <w:autoSpaceDE w:val="0"/>
        <w:autoSpaceDN w:val="0"/>
        <w:ind w:firstLine="708"/>
        <w:rPr>
          <w:rFonts w:eastAsia="Trebuchet MS" w:cs="Times New Roman"/>
          <w:szCs w:val="24"/>
          <w:lang w:val="pt-PT"/>
        </w:rPr>
      </w:pPr>
      <w:r w:rsidRPr="00DA318A">
        <w:rPr>
          <w:rFonts w:eastAsia="Trebuchet MS" w:cs="Times New Roman"/>
          <w:szCs w:val="24"/>
          <w:lang w:val="pt-PT"/>
        </w:rPr>
        <w:t>As citações dentro do corpo do trabalho devem seguir as normas da ABNT.</w:t>
      </w:r>
    </w:p>
    <w:p w14:paraId="07F5652A" w14:textId="41390733" w:rsidR="00815AC3" w:rsidRPr="00815AC3" w:rsidRDefault="00815AC3" w:rsidP="00815AC3">
      <w:pPr>
        <w:widowControl w:val="0"/>
        <w:autoSpaceDE w:val="0"/>
        <w:autoSpaceDN w:val="0"/>
        <w:ind w:firstLine="708"/>
        <w:rPr>
          <w:rFonts w:eastAsia="Trebuchet MS" w:cs="Times New Roman"/>
          <w:szCs w:val="24"/>
          <w:lang w:val="pt-PT"/>
        </w:rPr>
      </w:pPr>
      <w:r w:rsidRPr="00DA318A">
        <w:rPr>
          <w:rFonts w:eastAsia="Trebuchet MS" w:cs="Times New Roman"/>
          <w:szCs w:val="24"/>
          <w:lang w:val="pt-PT"/>
        </w:rPr>
        <w:t xml:space="preserve">O autor deve ser citado entre parênteses pelo sobrenome, separado por vírgula da data de publicação (Barbosa, 1980). Se o nome do autor estiver citado no texto, indica-se apenas a data entre parênteses: Morais (1995) assinala... Quando se tratar de citação direta (transcrição literal do texto original) especificar página(s), essa(s) deverá(ão) seguir a data, separada(s) por vírgula e precedida(s) de p. (Mumford, 1949, p.513). As citações de diversas obras de um mesmo autor, publicadas no mesmo ano, devem ser discriminadas por letra minúscula após a data, sem espacejamento (Peside, 1927a) (Peside, 1927b). Quando a obra tiver dois ou três autores, separa-se por ponto e vírgula (Oliveira; Leonardo, 1943) e, quando tiver mais de quatro autores, indica-se o primeiro seguido da expressão </w:t>
      </w:r>
      <w:r w:rsidRPr="00DA318A">
        <w:rPr>
          <w:rFonts w:eastAsia="Trebuchet MS" w:cs="Times New Roman"/>
          <w:i/>
          <w:szCs w:val="24"/>
          <w:lang w:val="pt-PT"/>
        </w:rPr>
        <w:t>et al.</w:t>
      </w:r>
      <w:r w:rsidRPr="00DA318A">
        <w:rPr>
          <w:rFonts w:eastAsia="Trebuchet MS" w:cs="Times New Roman"/>
          <w:szCs w:val="24"/>
          <w:lang w:val="pt-PT"/>
        </w:rPr>
        <w:t xml:space="preserve"> (Gille </w:t>
      </w:r>
      <w:r w:rsidRPr="00DA318A">
        <w:rPr>
          <w:rFonts w:eastAsia="Trebuchet MS" w:cs="Times New Roman"/>
          <w:i/>
          <w:szCs w:val="24"/>
          <w:lang w:val="pt-PT"/>
        </w:rPr>
        <w:t>et al.,</w:t>
      </w:r>
      <w:r w:rsidRPr="00DA318A">
        <w:rPr>
          <w:rFonts w:eastAsia="Trebuchet MS" w:cs="Times New Roman"/>
          <w:szCs w:val="24"/>
          <w:lang w:val="pt-PT"/>
        </w:rPr>
        <w:t xml:space="preserve"> 1960). Citações até 3 linhas devem vir entre aspas, seguidas do nome do autor, data e página. Com mais de três linhas, devem vir com recuo de 4 cm na margem esquerda, corpo menor (fonte</w:t>
      </w:r>
      <w:r>
        <w:rPr>
          <w:rFonts w:eastAsia="Trebuchet MS" w:cs="Times New Roman"/>
          <w:szCs w:val="24"/>
          <w:lang w:val="pt-PT"/>
        </w:rPr>
        <w:t xml:space="preserve"> </w:t>
      </w:r>
      <w:r w:rsidRPr="00DA318A">
        <w:rPr>
          <w:rFonts w:eastAsia="Trebuchet MS" w:cs="Times New Roman"/>
          <w:szCs w:val="24"/>
          <w:lang w:val="pt-PT"/>
        </w:rPr>
        <w:t xml:space="preserve">10), espaço simples e sem aspas, também seguidas do nome do autor, data e página. As citações em língua estrangeira devem ser apresentadas na mesma língua do texto e na chamada de citação apresentar a indicação tradução nossa. Em nota de rodapé apresentar a citação em sua língua original. As expressões latinas (idem, ibdem, passim, loco citato, e sequentia) assim como a expressão confira (Cf.) não podem ser utilizadas em chamadas de citação no corpo do texto. As expressões </w:t>
      </w:r>
      <w:r w:rsidRPr="00DA318A">
        <w:rPr>
          <w:rFonts w:eastAsia="Trebuchet MS" w:cs="Times New Roman"/>
          <w:i/>
          <w:szCs w:val="24"/>
          <w:lang w:val="pt-PT"/>
        </w:rPr>
        <w:t>apud</w:t>
      </w:r>
      <w:r w:rsidRPr="00DA318A">
        <w:rPr>
          <w:rFonts w:eastAsia="Trebuchet MS" w:cs="Times New Roman"/>
          <w:szCs w:val="24"/>
          <w:lang w:val="pt-PT"/>
        </w:rPr>
        <w:t xml:space="preserve"> e </w:t>
      </w:r>
      <w:r w:rsidRPr="00DA318A">
        <w:rPr>
          <w:rFonts w:eastAsia="Trebuchet MS" w:cs="Times New Roman"/>
          <w:i/>
          <w:szCs w:val="24"/>
          <w:lang w:val="pt-PT"/>
        </w:rPr>
        <w:t>et al.</w:t>
      </w:r>
      <w:r w:rsidRPr="00DA318A">
        <w:rPr>
          <w:rFonts w:eastAsia="Trebuchet MS" w:cs="Times New Roman"/>
          <w:szCs w:val="24"/>
          <w:lang w:val="pt-PT"/>
        </w:rPr>
        <w:t xml:space="preserve"> podem ser utilizadas no corpo do texto e em itálico. Seguem abaixo alguns exemplos de citações:</w:t>
      </w:r>
    </w:p>
    <w:p w14:paraId="6866A7F8" w14:textId="07573EA0" w:rsidR="00815AC3" w:rsidRDefault="00815AC3" w:rsidP="00815AC3">
      <w:pPr>
        <w:pStyle w:val="Ttulo3"/>
        <w:numPr>
          <w:ilvl w:val="0"/>
          <w:numId w:val="0"/>
        </w:numPr>
        <w:ind w:left="420" w:hanging="420"/>
        <w:rPr>
          <w:rFonts w:eastAsia="Trebuchet MS"/>
          <w:lang w:val="pt-PT"/>
        </w:rPr>
      </w:pPr>
      <w:r>
        <w:rPr>
          <w:rFonts w:eastAsia="Trebuchet MS"/>
          <w:lang w:val="pt-PT"/>
        </w:rPr>
        <w:t>2</w:t>
      </w:r>
      <w:r w:rsidRPr="00DA318A">
        <w:rPr>
          <w:rFonts w:eastAsia="Trebuchet MS"/>
          <w:lang w:val="pt-PT"/>
        </w:rPr>
        <w:t>.3.1 Citação direta, com mais de três linhas</w:t>
      </w:r>
    </w:p>
    <w:p w14:paraId="4546B620" w14:textId="77777777" w:rsidR="00815AC3" w:rsidRPr="00DA318A" w:rsidRDefault="00815AC3" w:rsidP="00815AC3">
      <w:pPr>
        <w:widowControl w:val="0"/>
        <w:autoSpaceDE w:val="0"/>
        <w:autoSpaceDN w:val="0"/>
        <w:ind w:firstLine="709"/>
        <w:rPr>
          <w:rFonts w:eastAsia="Trebuchet MS" w:cs="Times New Roman"/>
          <w:szCs w:val="24"/>
          <w:lang w:val="pt-PT"/>
        </w:rPr>
      </w:pPr>
      <w:r w:rsidRPr="00DA318A">
        <w:rPr>
          <w:rFonts w:eastAsia="Trebuchet MS" w:cs="Times New Roman"/>
          <w:szCs w:val="24"/>
          <w:lang w:val="pt-PT"/>
        </w:rPr>
        <w:t>Recuo de 4 cm</w:t>
      </w:r>
    </w:p>
    <w:p w14:paraId="44C5CC15" w14:textId="77777777" w:rsidR="00815AC3" w:rsidRPr="00DA318A" w:rsidRDefault="00815AC3" w:rsidP="00815AC3">
      <w:pPr>
        <w:widowControl w:val="0"/>
        <w:autoSpaceDE w:val="0"/>
        <w:autoSpaceDN w:val="0"/>
        <w:ind w:firstLine="709"/>
        <w:rPr>
          <w:rFonts w:eastAsia="Trebuchet MS" w:cs="Times New Roman"/>
          <w:szCs w:val="24"/>
          <w:lang w:val="pt-PT"/>
        </w:rPr>
      </w:pPr>
      <w:r w:rsidRPr="00DA318A">
        <w:rPr>
          <w:rFonts w:eastAsia="Trebuchet MS" w:cs="Times New Roman"/>
          <w:szCs w:val="24"/>
          <w:lang w:val="pt-PT"/>
        </w:rPr>
        <w:t>Tamanho da fonte 10</w:t>
      </w:r>
    </w:p>
    <w:p w14:paraId="73330F07" w14:textId="77777777" w:rsidR="00815AC3" w:rsidRPr="00DA318A" w:rsidRDefault="00815AC3" w:rsidP="00815AC3">
      <w:pPr>
        <w:widowControl w:val="0"/>
        <w:autoSpaceDE w:val="0"/>
        <w:autoSpaceDN w:val="0"/>
        <w:ind w:firstLine="709"/>
        <w:rPr>
          <w:rFonts w:eastAsia="Trebuchet MS" w:cs="Times New Roman"/>
          <w:szCs w:val="24"/>
          <w:lang w:val="pt-PT"/>
        </w:rPr>
      </w:pPr>
      <w:r w:rsidRPr="00DA318A">
        <w:rPr>
          <w:rFonts w:eastAsia="Trebuchet MS" w:cs="Times New Roman"/>
          <w:szCs w:val="24"/>
          <w:lang w:val="pt-PT"/>
        </w:rPr>
        <w:t>Espaçamento simples</w:t>
      </w:r>
    </w:p>
    <w:p w14:paraId="08D471BD" w14:textId="77777777" w:rsidR="00815AC3" w:rsidRPr="00DA318A" w:rsidRDefault="00815AC3" w:rsidP="00815AC3">
      <w:pPr>
        <w:widowControl w:val="0"/>
        <w:autoSpaceDE w:val="0"/>
        <w:autoSpaceDN w:val="0"/>
        <w:ind w:firstLine="709"/>
        <w:rPr>
          <w:rFonts w:eastAsia="Trebuchet MS" w:cs="Times New Roman"/>
          <w:szCs w:val="24"/>
          <w:lang w:val="pt-PT"/>
        </w:rPr>
      </w:pPr>
      <w:r w:rsidRPr="00DA318A">
        <w:rPr>
          <w:rFonts w:eastAsia="Trebuchet MS" w:cs="Times New Roman"/>
          <w:szCs w:val="24"/>
          <w:lang w:val="pt-PT"/>
        </w:rPr>
        <w:t>Deve-se deixar um espaço de 1,5 entre o restante do texto e a citação.</w:t>
      </w:r>
    </w:p>
    <w:p w14:paraId="591C0C3E" w14:textId="77777777" w:rsidR="00815AC3" w:rsidRPr="00DA318A" w:rsidRDefault="00815AC3" w:rsidP="00815AC3">
      <w:pPr>
        <w:widowControl w:val="0"/>
        <w:autoSpaceDE w:val="0"/>
        <w:autoSpaceDN w:val="0"/>
        <w:ind w:firstLine="709"/>
        <w:rPr>
          <w:rFonts w:eastAsia="Trebuchet MS" w:cs="Times New Roman"/>
          <w:szCs w:val="24"/>
          <w:lang w:val="pt-PT"/>
        </w:rPr>
      </w:pPr>
      <w:r w:rsidRPr="00DA318A">
        <w:rPr>
          <w:rFonts w:eastAsia="Trebuchet MS" w:cs="Times New Roman"/>
          <w:szCs w:val="24"/>
          <w:lang w:val="pt-PT"/>
        </w:rPr>
        <w:t>O alinhamento deve ser justificado.</w:t>
      </w:r>
    </w:p>
    <w:p w14:paraId="240E8349" w14:textId="77777777" w:rsidR="00815AC3" w:rsidRPr="00DA318A" w:rsidRDefault="00815AC3" w:rsidP="00815AC3">
      <w:pPr>
        <w:widowControl w:val="0"/>
        <w:autoSpaceDE w:val="0"/>
        <w:autoSpaceDN w:val="0"/>
        <w:ind w:firstLine="708"/>
        <w:rPr>
          <w:rFonts w:eastAsia="Trebuchet MS" w:cs="Times New Roman"/>
          <w:b/>
          <w:szCs w:val="24"/>
          <w:lang w:val="pt-PT"/>
        </w:rPr>
      </w:pPr>
      <w:r w:rsidRPr="00DA318A">
        <w:rPr>
          <w:rFonts w:eastAsia="Trebuchet MS" w:cs="Times New Roman"/>
          <w:b/>
          <w:szCs w:val="24"/>
          <w:lang w:val="pt-PT"/>
        </w:rPr>
        <w:lastRenderedPageBreak/>
        <w:t xml:space="preserve">Por exemplo: </w:t>
      </w:r>
    </w:p>
    <w:p w14:paraId="5BCF5C69" w14:textId="77777777" w:rsidR="00815AC3" w:rsidRPr="00DA318A" w:rsidRDefault="00815AC3" w:rsidP="00815AC3">
      <w:pPr>
        <w:widowControl w:val="0"/>
        <w:autoSpaceDE w:val="0"/>
        <w:autoSpaceDN w:val="0"/>
        <w:ind w:firstLine="709"/>
        <w:rPr>
          <w:rFonts w:eastAsia="Trebuchet MS" w:cs="Times New Roman"/>
          <w:szCs w:val="24"/>
          <w:lang w:val="pt-PT"/>
        </w:rPr>
      </w:pPr>
      <w:r w:rsidRPr="00DA318A">
        <w:rPr>
          <w:rFonts w:eastAsia="Trebuchet MS" w:cs="Times New Roman"/>
          <w:szCs w:val="24"/>
          <w:lang w:val="pt-PT"/>
        </w:rPr>
        <w:t>Harvey (1993, p. 112) acrescenta a tudo isso mais um fator,</w:t>
      </w:r>
    </w:p>
    <w:p w14:paraId="3D1920A1" w14:textId="77777777" w:rsidR="00815AC3" w:rsidRPr="00DA318A" w:rsidRDefault="00815AC3" w:rsidP="00815AC3">
      <w:pPr>
        <w:widowControl w:val="0"/>
        <w:autoSpaceDE w:val="0"/>
        <w:autoSpaceDN w:val="0"/>
        <w:ind w:firstLine="709"/>
        <w:rPr>
          <w:rFonts w:eastAsia="Trebuchet MS" w:cs="Times New Roman"/>
          <w:szCs w:val="24"/>
          <w:lang w:val="pt-PT"/>
        </w:rPr>
      </w:pPr>
    </w:p>
    <w:p w14:paraId="08059D54" w14:textId="77777777" w:rsidR="00815AC3" w:rsidRPr="00DA318A" w:rsidRDefault="00815AC3" w:rsidP="00815AC3">
      <w:pPr>
        <w:widowControl w:val="0"/>
        <w:autoSpaceDE w:val="0"/>
        <w:autoSpaceDN w:val="0"/>
        <w:spacing w:line="240" w:lineRule="auto"/>
        <w:ind w:left="2268"/>
        <w:rPr>
          <w:rFonts w:eastAsia="Trebuchet MS" w:cs="Times New Roman"/>
          <w:sz w:val="20"/>
          <w:szCs w:val="24"/>
          <w:lang w:val="pt-PT"/>
        </w:rPr>
      </w:pPr>
      <w:r w:rsidRPr="00DA318A">
        <w:rPr>
          <w:rFonts w:eastAsia="Trebuchet MS" w:cs="Times New Roman"/>
          <w:sz w:val="20"/>
          <w:szCs w:val="24"/>
          <w:lang w:val="pt-PT"/>
        </w:rPr>
        <w:t>[...] enquanto abre uma perspectiva radical mediante o reconhecimento da autenticidade de outras vozes, o pensamento pós-moderno veda imediatamente essas outras vozes o acesso a fontes mais universais de poder, circunscrevendo-as num gueto de alteridade opaca, da especificidade de um ou outro jogo de linguagem.</w:t>
      </w:r>
    </w:p>
    <w:p w14:paraId="48D74874" w14:textId="77777777" w:rsidR="00815AC3" w:rsidRPr="00DA318A" w:rsidRDefault="00815AC3" w:rsidP="00815AC3">
      <w:pPr>
        <w:pStyle w:val="Ttulo3"/>
        <w:numPr>
          <w:ilvl w:val="0"/>
          <w:numId w:val="0"/>
        </w:numPr>
        <w:ind w:left="420" w:hanging="420"/>
        <w:rPr>
          <w:rFonts w:eastAsia="Trebuchet MS"/>
          <w:lang w:val="pt-PT"/>
        </w:rPr>
      </w:pPr>
      <w:r>
        <w:rPr>
          <w:rFonts w:eastAsia="Trebuchet MS"/>
          <w:lang w:val="pt-PT"/>
        </w:rPr>
        <w:t>2</w:t>
      </w:r>
      <w:r w:rsidRPr="00DA318A">
        <w:rPr>
          <w:rFonts w:eastAsia="Trebuchet MS"/>
          <w:lang w:val="pt-PT"/>
        </w:rPr>
        <w:t>.3.2 Citação direta, com menos de três linhas</w:t>
      </w:r>
    </w:p>
    <w:p w14:paraId="4BA0C009" w14:textId="77777777" w:rsidR="00815AC3" w:rsidRPr="00DA318A" w:rsidRDefault="00815AC3" w:rsidP="00815AC3">
      <w:pPr>
        <w:widowControl w:val="0"/>
        <w:autoSpaceDE w:val="0"/>
        <w:autoSpaceDN w:val="0"/>
        <w:ind w:firstLine="708"/>
        <w:rPr>
          <w:rFonts w:eastAsia="Trebuchet MS" w:cs="Times New Roman"/>
          <w:szCs w:val="24"/>
          <w:lang w:val="pt-PT"/>
        </w:rPr>
      </w:pPr>
      <w:r w:rsidRPr="00DA318A">
        <w:rPr>
          <w:rFonts w:eastAsia="Trebuchet MS" w:cs="Times New Roman"/>
          <w:szCs w:val="24"/>
          <w:lang w:val="pt-PT"/>
        </w:rPr>
        <w:t>Segundo Prunes (2000, v. 2, p. 647-648) “a inconformidade dos demandantes, sustentado laudo pericial técnico [...]”.</w:t>
      </w:r>
    </w:p>
    <w:p w14:paraId="5AA560A0" w14:textId="77777777" w:rsidR="00815AC3" w:rsidRPr="00DA318A" w:rsidRDefault="00815AC3" w:rsidP="00815AC3">
      <w:pPr>
        <w:pStyle w:val="Ttulo3"/>
        <w:numPr>
          <w:ilvl w:val="0"/>
          <w:numId w:val="0"/>
        </w:numPr>
        <w:ind w:left="420" w:hanging="420"/>
        <w:rPr>
          <w:rFonts w:eastAsia="Trebuchet MS"/>
          <w:lang w:val="pt-PT"/>
        </w:rPr>
      </w:pPr>
      <w:r>
        <w:rPr>
          <w:rFonts w:eastAsia="Trebuchet MS"/>
          <w:lang w:val="pt-PT"/>
        </w:rPr>
        <w:t>2</w:t>
      </w:r>
      <w:r w:rsidRPr="00DA318A">
        <w:rPr>
          <w:rFonts w:eastAsia="Trebuchet MS"/>
          <w:lang w:val="pt-PT"/>
        </w:rPr>
        <w:t>.3.3 Citação indireta</w:t>
      </w:r>
    </w:p>
    <w:p w14:paraId="55827B09" w14:textId="77777777" w:rsidR="00815AC3" w:rsidRPr="00DA318A" w:rsidRDefault="00815AC3" w:rsidP="00815AC3">
      <w:pPr>
        <w:widowControl w:val="0"/>
        <w:autoSpaceDE w:val="0"/>
        <w:autoSpaceDN w:val="0"/>
        <w:ind w:firstLine="708"/>
        <w:rPr>
          <w:rFonts w:eastAsia="Trebuchet MS" w:cs="Times New Roman"/>
          <w:szCs w:val="24"/>
          <w:lang w:val="pt-PT"/>
        </w:rPr>
      </w:pPr>
      <w:r w:rsidRPr="00DA318A">
        <w:rPr>
          <w:rFonts w:eastAsia="Trebuchet MS" w:cs="Times New Roman"/>
          <w:szCs w:val="24"/>
          <w:lang w:val="pt-PT"/>
        </w:rPr>
        <w:t xml:space="preserve">Quando se faz uma citação indireta, é preciso indicar, inicialmente, o </w:t>
      </w:r>
      <w:r w:rsidRPr="00DA318A">
        <w:rPr>
          <w:rFonts w:eastAsia="Trebuchet MS" w:cs="Times New Roman"/>
          <w:b/>
          <w:szCs w:val="24"/>
          <w:lang w:val="pt-PT"/>
        </w:rPr>
        <w:t>sobrenome do autor e depois a data de publicação da obra</w:t>
      </w:r>
      <w:r w:rsidRPr="00DA318A">
        <w:rPr>
          <w:rFonts w:eastAsia="Trebuchet MS" w:cs="Times New Roman"/>
          <w:szCs w:val="24"/>
          <w:lang w:val="pt-PT"/>
        </w:rPr>
        <w:t>. Não é obrigatória a indicação da página do trecho citado. Veja exemplos de citação indireta com apenas um autor a seguir:</w:t>
      </w:r>
    </w:p>
    <w:p w14:paraId="09B6EC9A" w14:textId="77777777" w:rsidR="00815AC3" w:rsidRPr="00DA318A" w:rsidRDefault="00815AC3" w:rsidP="00815AC3">
      <w:pPr>
        <w:widowControl w:val="0"/>
        <w:autoSpaceDE w:val="0"/>
        <w:autoSpaceDN w:val="0"/>
        <w:ind w:firstLine="708"/>
        <w:rPr>
          <w:rFonts w:eastAsia="Trebuchet MS" w:cs="Times New Roman"/>
          <w:b/>
          <w:szCs w:val="24"/>
          <w:lang w:val="pt-PT"/>
        </w:rPr>
      </w:pPr>
      <w:r w:rsidRPr="00DA318A">
        <w:rPr>
          <w:rFonts w:eastAsia="Trebuchet MS" w:cs="Times New Roman"/>
          <w:b/>
          <w:szCs w:val="24"/>
          <w:lang w:val="pt-PT"/>
        </w:rPr>
        <w:t xml:space="preserve">Por exemplo: </w:t>
      </w:r>
    </w:p>
    <w:p w14:paraId="499F8BBD" w14:textId="77777777" w:rsidR="00815AC3" w:rsidRPr="00DA318A" w:rsidRDefault="00815AC3" w:rsidP="00815AC3">
      <w:pPr>
        <w:widowControl w:val="0"/>
        <w:autoSpaceDE w:val="0"/>
        <w:autoSpaceDN w:val="0"/>
        <w:ind w:firstLine="709"/>
        <w:rPr>
          <w:rFonts w:eastAsia="Trebuchet MS" w:cs="Times New Roman"/>
          <w:szCs w:val="24"/>
          <w:lang w:val="pt-PT"/>
        </w:rPr>
      </w:pPr>
      <w:r w:rsidRPr="00DA318A">
        <w:rPr>
          <w:rFonts w:eastAsia="Trebuchet MS" w:cs="Times New Roman"/>
          <w:szCs w:val="24"/>
          <w:lang w:val="pt-PT"/>
        </w:rPr>
        <w:t>Conforme Herculano (2021), para gerar tráfego orgânico é fundamental o uso de técnicas de otimização.</w:t>
      </w:r>
    </w:p>
    <w:p w14:paraId="08C0A98E" w14:textId="77777777" w:rsidR="00815AC3" w:rsidRPr="00DA318A" w:rsidRDefault="00815AC3" w:rsidP="00815AC3">
      <w:pPr>
        <w:widowControl w:val="0"/>
        <w:autoSpaceDE w:val="0"/>
        <w:autoSpaceDN w:val="0"/>
        <w:ind w:firstLine="709"/>
        <w:rPr>
          <w:rFonts w:eastAsia="Trebuchet MS" w:cs="Times New Roman"/>
          <w:szCs w:val="24"/>
          <w:lang w:val="pt-PT"/>
        </w:rPr>
      </w:pPr>
      <w:r w:rsidRPr="00DA318A">
        <w:rPr>
          <w:rFonts w:eastAsia="Trebuchet MS" w:cs="Times New Roman"/>
          <w:szCs w:val="24"/>
          <w:lang w:val="pt-PT"/>
        </w:rPr>
        <w:t>Conforme Herculano (2021, p. 409), o marketing de conteúdo consiste, entre outras coisas, em escrever textos com autoridade no assunto (</w:t>
      </w:r>
      <w:r w:rsidRPr="00DA318A">
        <w:rPr>
          <w:rFonts w:eastAsia="Trebuchet MS" w:cs="Times New Roman"/>
          <w:b/>
          <w:szCs w:val="24"/>
          <w:lang w:val="pt-PT"/>
        </w:rPr>
        <w:t>exemplo com indicação da página, que não é obrigatório</w:t>
      </w:r>
      <w:r w:rsidRPr="00DA318A">
        <w:rPr>
          <w:rFonts w:eastAsia="Trebuchet MS" w:cs="Times New Roman"/>
          <w:szCs w:val="24"/>
          <w:lang w:val="pt-PT"/>
        </w:rPr>
        <w:t>).</w:t>
      </w:r>
    </w:p>
    <w:p w14:paraId="62356288" w14:textId="77777777" w:rsidR="00815AC3" w:rsidRPr="00DA318A" w:rsidRDefault="00815AC3" w:rsidP="00815AC3">
      <w:pPr>
        <w:widowControl w:val="0"/>
        <w:autoSpaceDE w:val="0"/>
        <w:autoSpaceDN w:val="0"/>
        <w:ind w:firstLine="709"/>
        <w:rPr>
          <w:rFonts w:eastAsia="Trebuchet MS" w:cs="Times New Roman"/>
          <w:szCs w:val="24"/>
          <w:lang w:val="pt-PT"/>
        </w:rPr>
      </w:pPr>
      <w:r w:rsidRPr="00DA318A">
        <w:rPr>
          <w:rFonts w:eastAsia="Trebuchet MS" w:cs="Times New Roman"/>
          <w:szCs w:val="24"/>
          <w:lang w:val="pt-PT"/>
        </w:rPr>
        <w:t>A visibilidade na internet é, muitas vezes, gerada pelo investimento em marketing digital (Herculano, 2021).</w:t>
      </w:r>
    </w:p>
    <w:p w14:paraId="3511F338" w14:textId="77777777" w:rsidR="00815AC3" w:rsidRPr="00DA318A" w:rsidRDefault="00815AC3" w:rsidP="00815AC3">
      <w:pPr>
        <w:widowControl w:val="0"/>
        <w:autoSpaceDE w:val="0"/>
        <w:autoSpaceDN w:val="0"/>
        <w:ind w:firstLine="709"/>
        <w:rPr>
          <w:rFonts w:eastAsia="Trebuchet MS" w:cs="Times New Roman"/>
          <w:szCs w:val="24"/>
          <w:lang w:val="pt-PT"/>
        </w:rPr>
      </w:pPr>
      <w:r w:rsidRPr="00DA318A">
        <w:rPr>
          <w:rFonts w:eastAsia="Trebuchet MS" w:cs="Times New Roman"/>
          <w:szCs w:val="24"/>
          <w:lang w:val="pt-PT"/>
        </w:rPr>
        <w:t>Além disso, deve-se seguir a formatação da Associação Brasileira de Normas Técnicas. Em relação à ABNT, a citação indireta se diferencia bastante da direta, pois deve ser escrita “normalmente”, ou seja, conforme o restante do corpo do texto. Veja a lista de normas:</w:t>
      </w:r>
    </w:p>
    <w:p w14:paraId="0CAC6FD5" w14:textId="77777777" w:rsidR="00815AC3" w:rsidRPr="00DA318A" w:rsidRDefault="00815AC3" w:rsidP="00815AC3">
      <w:pPr>
        <w:widowControl w:val="0"/>
        <w:autoSpaceDE w:val="0"/>
        <w:autoSpaceDN w:val="0"/>
        <w:ind w:firstLine="709"/>
        <w:rPr>
          <w:rFonts w:eastAsia="Trebuchet MS" w:cs="Times New Roman"/>
          <w:szCs w:val="24"/>
          <w:lang w:val="pt-PT"/>
        </w:rPr>
      </w:pPr>
      <w:r w:rsidRPr="00DA318A">
        <w:rPr>
          <w:rFonts w:eastAsia="Trebuchet MS" w:cs="Times New Roman"/>
          <w:szCs w:val="24"/>
          <w:lang w:val="pt-PT"/>
        </w:rPr>
        <w:t>Fonte Times New Roman;</w:t>
      </w:r>
    </w:p>
    <w:p w14:paraId="4E4AF29A" w14:textId="77777777" w:rsidR="00815AC3" w:rsidRPr="00DA318A" w:rsidRDefault="00815AC3" w:rsidP="00815AC3">
      <w:pPr>
        <w:widowControl w:val="0"/>
        <w:autoSpaceDE w:val="0"/>
        <w:autoSpaceDN w:val="0"/>
        <w:ind w:firstLine="709"/>
        <w:rPr>
          <w:rFonts w:eastAsia="Trebuchet MS" w:cs="Times New Roman"/>
          <w:szCs w:val="24"/>
          <w:lang w:val="pt-PT"/>
        </w:rPr>
      </w:pPr>
      <w:r w:rsidRPr="00DA318A">
        <w:rPr>
          <w:rFonts w:eastAsia="Trebuchet MS" w:cs="Times New Roman"/>
          <w:szCs w:val="24"/>
          <w:lang w:val="pt-PT"/>
        </w:rPr>
        <w:t>Tamanho 12;</w:t>
      </w:r>
    </w:p>
    <w:p w14:paraId="2C49EEF0" w14:textId="77777777" w:rsidR="00815AC3" w:rsidRPr="00DA318A" w:rsidRDefault="00815AC3" w:rsidP="00815AC3">
      <w:pPr>
        <w:widowControl w:val="0"/>
        <w:autoSpaceDE w:val="0"/>
        <w:autoSpaceDN w:val="0"/>
        <w:ind w:firstLine="709"/>
        <w:rPr>
          <w:rFonts w:eastAsia="Trebuchet MS" w:cs="Times New Roman"/>
          <w:szCs w:val="24"/>
          <w:lang w:val="pt-PT"/>
        </w:rPr>
      </w:pPr>
      <w:r w:rsidRPr="00DA318A">
        <w:rPr>
          <w:rFonts w:eastAsia="Trebuchet MS" w:cs="Times New Roman"/>
          <w:szCs w:val="24"/>
          <w:lang w:val="pt-PT"/>
        </w:rPr>
        <w:t>Espaçamento entre linhas de 1,5;</w:t>
      </w:r>
    </w:p>
    <w:p w14:paraId="2B6043BB" w14:textId="77777777" w:rsidR="00815AC3" w:rsidRPr="00DA318A" w:rsidRDefault="00815AC3" w:rsidP="00815AC3">
      <w:pPr>
        <w:widowControl w:val="0"/>
        <w:autoSpaceDE w:val="0"/>
        <w:autoSpaceDN w:val="0"/>
        <w:ind w:firstLine="709"/>
        <w:rPr>
          <w:rFonts w:eastAsia="Trebuchet MS" w:cs="Times New Roman"/>
          <w:szCs w:val="24"/>
          <w:lang w:val="pt-PT"/>
        </w:rPr>
      </w:pPr>
      <w:r w:rsidRPr="00DA318A">
        <w:rPr>
          <w:rFonts w:eastAsia="Trebuchet MS" w:cs="Times New Roman"/>
          <w:szCs w:val="24"/>
          <w:lang w:val="pt-PT"/>
        </w:rPr>
        <w:t>Inserção do sobrenome do autor e ano de publicação da obra entre parênteses.</w:t>
      </w:r>
    </w:p>
    <w:p w14:paraId="27132EE8" w14:textId="77777777" w:rsidR="00815AC3" w:rsidRPr="00DA318A" w:rsidRDefault="00815AC3" w:rsidP="00815AC3">
      <w:pPr>
        <w:widowControl w:val="0"/>
        <w:autoSpaceDE w:val="0"/>
        <w:autoSpaceDN w:val="0"/>
        <w:ind w:firstLine="709"/>
        <w:rPr>
          <w:rFonts w:eastAsia="Trebuchet MS" w:cs="Times New Roman"/>
          <w:szCs w:val="24"/>
          <w:lang w:val="pt-PT"/>
        </w:rPr>
      </w:pPr>
      <w:r w:rsidRPr="00DA318A">
        <w:rPr>
          <w:rFonts w:eastAsia="Trebuchet MS" w:cs="Times New Roman"/>
          <w:szCs w:val="24"/>
          <w:lang w:val="pt-PT"/>
        </w:rPr>
        <w:t xml:space="preserve">Como foi possível visualizar acima, a </w:t>
      </w:r>
      <w:r w:rsidRPr="00DA318A">
        <w:rPr>
          <w:rFonts w:eastAsia="Trebuchet MS" w:cs="Times New Roman"/>
          <w:b/>
          <w:szCs w:val="24"/>
          <w:lang w:val="pt-PT"/>
        </w:rPr>
        <w:t>citação indireta deve ser escrita conforme o restante do corpo do texto</w:t>
      </w:r>
      <w:r w:rsidRPr="00DA318A">
        <w:rPr>
          <w:rFonts w:eastAsia="Trebuchet MS" w:cs="Times New Roman"/>
          <w:szCs w:val="24"/>
          <w:lang w:val="pt-PT"/>
        </w:rPr>
        <w:t xml:space="preserve">. A única diferença é somente a “adição” do sobrenome do autor e do ano de publicação da obra entre parênteses. </w:t>
      </w:r>
    </w:p>
    <w:p w14:paraId="34334DD1" w14:textId="77777777" w:rsidR="00815AC3" w:rsidRPr="00DA318A" w:rsidRDefault="00815AC3" w:rsidP="00815AC3">
      <w:pPr>
        <w:pStyle w:val="Ttulo3"/>
        <w:numPr>
          <w:ilvl w:val="0"/>
          <w:numId w:val="0"/>
        </w:numPr>
        <w:ind w:left="420" w:hanging="420"/>
        <w:rPr>
          <w:rFonts w:eastAsia="Trebuchet MS"/>
          <w:lang w:val="pt-PT"/>
        </w:rPr>
      </w:pPr>
      <w:r>
        <w:rPr>
          <w:rFonts w:eastAsia="Trebuchet MS"/>
          <w:lang w:val="pt-PT"/>
        </w:rPr>
        <w:lastRenderedPageBreak/>
        <w:t>2</w:t>
      </w:r>
      <w:r w:rsidRPr="00DA318A">
        <w:rPr>
          <w:rFonts w:eastAsia="Trebuchet MS"/>
          <w:lang w:val="pt-PT"/>
        </w:rPr>
        <w:t>.3.4 Citação indireta dois autores</w:t>
      </w:r>
    </w:p>
    <w:p w14:paraId="55D55A9A" w14:textId="77777777" w:rsidR="00815AC3" w:rsidRPr="00DA318A" w:rsidRDefault="00815AC3" w:rsidP="00815AC3">
      <w:pPr>
        <w:widowControl w:val="0"/>
        <w:autoSpaceDE w:val="0"/>
        <w:autoSpaceDN w:val="0"/>
        <w:ind w:firstLine="709"/>
        <w:rPr>
          <w:rFonts w:eastAsia="Trebuchet MS" w:cs="Times New Roman"/>
          <w:szCs w:val="24"/>
          <w:lang w:val="pt-PT"/>
        </w:rPr>
      </w:pPr>
      <w:r w:rsidRPr="00DA318A">
        <w:rPr>
          <w:rFonts w:eastAsia="Trebuchet MS" w:cs="Times New Roman"/>
          <w:szCs w:val="24"/>
          <w:lang w:val="pt-PT"/>
        </w:rPr>
        <w:t>Quando a citação é de vários autores diferentes, é preciso inserir os seus sobrenomes separados por “ponto e vírgula” e seguidos dos anos de publicação da obra. A ordem dos sobrenomes deve ser cronológica e crescente. Veja como deve ser feito:</w:t>
      </w:r>
    </w:p>
    <w:p w14:paraId="7501A121" w14:textId="77777777" w:rsidR="00815AC3" w:rsidRPr="00DA318A" w:rsidRDefault="00815AC3" w:rsidP="00815AC3">
      <w:pPr>
        <w:widowControl w:val="0"/>
        <w:autoSpaceDE w:val="0"/>
        <w:autoSpaceDN w:val="0"/>
        <w:ind w:firstLine="708"/>
        <w:rPr>
          <w:rFonts w:eastAsia="Trebuchet MS" w:cs="Times New Roman"/>
          <w:b/>
          <w:szCs w:val="24"/>
          <w:lang w:val="pt-PT"/>
        </w:rPr>
      </w:pPr>
      <w:r w:rsidRPr="00DA318A">
        <w:rPr>
          <w:rFonts w:eastAsia="Trebuchet MS" w:cs="Times New Roman"/>
          <w:b/>
          <w:szCs w:val="24"/>
          <w:lang w:val="pt-PT"/>
        </w:rPr>
        <w:t xml:space="preserve">Por exemplo: </w:t>
      </w:r>
    </w:p>
    <w:p w14:paraId="5A8F715D" w14:textId="77777777" w:rsidR="00815AC3" w:rsidRPr="00DA318A" w:rsidRDefault="00815AC3" w:rsidP="00815AC3">
      <w:pPr>
        <w:widowControl w:val="0"/>
        <w:autoSpaceDE w:val="0"/>
        <w:autoSpaceDN w:val="0"/>
        <w:ind w:firstLine="709"/>
        <w:rPr>
          <w:rFonts w:eastAsia="Trebuchet MS" w:cs="Times New Roman"/>
          <w:szCs w:val="24"/>
          <w:lang w:val="pt-PT"/>
        </w:rPr>
      </w:pPr>
      <w:r w:rsidRPr="00DA318A">
        <w:rPr>
          <w:rFonts w:eastAsia="Trebuchet MS" w:cs="Times New Roman"/>
          <w:szCs w:val="24"/>
          <w:lang w:val="pt-PT"/>
        </w:rPr>
        <w:t>De acordo com diversos autores (Herculano, 1996; Holanda, 2010), o marketing digital é importante para o crescimento…</w:t>
      </w:r>
    </w:p>
    <w:p w14:paraId="3E13062D" w14:textId="7D977CE4" w:rsidR="00815AC3" w:rsidRPr="00DA318A" w:rsidRDefault="00815AC3" w:rsidP="00815AC3">
      <w:pPr>
        <w:widowControl w:val="0"/>
        <w:autoSpaceDE w:val="0"/>
        <w:autoSpaceDN w:val="0"/>
        <w:ind w:firstLine="709"/>
        <w:rPr>
          <w:rFonts w:eastAsia="Trebuchet MS" w:cs="Times New Roman"/>
          <w:szCs w:val="24"/>
          <w:lang w:val="pt-PT"/>
        </w:rPr>
      </w:pPr>
      <w:r w:rsidRPr="00DA318A">
        <w:rPr>
          <w:rFonts w:eastAsia="Trebuchet MS" w:cs="Times New Roman"/>
          <w:szCs w:val="24"/>
          <w:lang w:val="pt-PT"/>
        </w:rPr>
        <w:t>O marketing digital auxilia o crescimento das empresas (Herculano, 1996; Holanda, 2010).</w:t>
      </w:r>
    </w:p>
    <w:p w14:paraId="1C033268" w14:textId="379F2DE4" w:rsidR="00815AC3" w:rsidRPr="00815AC3" w:rsidRDefault="00815AC3" w:rsidP="00815AC3">
      <w:pPr>
        <w:pStyle w:val="Ttulo3"/>
        <w:numPr>
          <w:ilvl w:val="0"/>
          <w:numId w:val="0"/>
        </w:numPr>
        <w:ind w:left="420" w:hanging="420"/>
        <w:rPr>
          <w:rFonts w:eastAsia="Trebuchet MS"/>
          <w:lang w:val="pt-PT"/>
        </w:rPr>
      </w:pPr>
      <w:r>
        <w:rPr>
          <w:rFonts w:eastAsia="Trebuchet MS"/>
          <w:lang w:val="pt-PT"/>
        </w:rPr>
        <w:t>2</w:t>
      </w:r>
      <w:r w:rsidRPr="00DA318A">
        <w:rPr>
          <w:rFonts w:eastAsia="Trebuchet MS"/>
          <w:lang w:val="pt-PT"/>
        </w:rPr>
        <w:t>.3.5 Citação indireta de várias obras</w:t>
      </w:r>
    </w:p>
    <w:p w14:paraId="41B175A8" w14:textId="77777777" w:rsidR="00815AC3" w:rsidRPr="00DA318A" w:rsidRDefault="00815AC3" w:rsidP="00815AC3">
      <w:pPr>
        <w:widowControl w:val="0"/>
        <w:autoSpaceDE w:val="0"/>
        <w:autoSpaceDN w:val="0"/>
        <w:ind w:firstLine="709"/>
        <w:rPr>
          <w:rFonts w:eastAsia="Trebuchet MS" w:cs="Times New Roman"/>
          <w:szCs w:val="24"/>
          <w:lang w:val="pt-PT"/>
        </w:rPr>
      </w:pPr>
      <w:r w:rsidRPr="00DA318A">
        <w:rPr>
          <w:rFonts w:eastAsia="Trebuchet MS" w:cs="Times New Roman"/>
          <w:szCs w:val="24"/>
          <w:lang w:val="pt-PT"/>
        </w:rPr>
        <w:t>Quando a citação é do mesmo autor, mas de várias obras diferentes, os anos devem ser separados por vírgulas, como é mostrado abaixo.</w:t>
      </w:r>
    </w:p>
    <w:p w14:paraId="4FFB7882" w14:textId="77777777" w:rsidR="00815AC3" w:rsidRPr="00DA318A" w:rsidRDefault="00815AC3" w:rsidP="00815AC3">
      <w:pPr>
        <w:widowControl w:val="0"/>
        <w:autoSpaceDE w:val="0"/>
        <w:autoSpaceDN w:val="0"/>
        <w:ind w:firstLine="708"/>
        <w:rPr>
          <w:rFonts w:eastAsia="Trebuchet MS" w:cs="Times New Roman"/>
          <w:b/>
          <w:szCs w:val="24"/>
          <w:lang w:val="pt-PT"/>
        </w:rPr>
      </w:pPr>
      <w:r w:rsidRPr="00DA318A">
        <w:rPr>
          <w:rFonts w:eastAsia="Trebuchet MS" w:cs="Times New Roman"/>
          <w:b/>
          <w:szCs w:val="24"/>
          <w:lang w:val="pt-PT"/>
        </w:rPr>
        <w:t xml:space="preserve">Por exemplo: </w:t>
      </w:r>
    </w:p>
    <w:p w14:paraId="7D4B0231" w14:textId="77777777" w:rsidR="00815AC3" w:rsidRPr="00DA318A" w:rsidRDefault="00815AC3" w:rsidP="00815AC3">
      <w:pPr>
        <w:widowControl w:val="0"/>
        <w:autoSpaceDE w:val="0"/>
        <w:autoSpaceDN w:val="0"/>
        <w:ind w:firstLine="709"/>
        <w:rPr>
          <w:rFonts w:eastAsia="Trebuchet MS" w:cs="Times New Roman"/>
          <w:szCs w:val="24"/>
          <w:lang w:val="pt-PT"/>
        </w:rPr>
      </w:pPr>
      <w:r w:rsidRPr="00DA318A">
        <w:rPr>
          <w:rFonts w:eastAsia="Trebuchet MS" w:cs="Times New Roman"/>
          <w:szCs w:val="24"/>
          <w:lang w:val="pt-PT"/>
        </w:rPr>
        <w:t>O marketing digital pode melhorar a comunicação entre marca e público (Herculano, 1996, 2016, 2018).</w:t>
      </w:r>
    </w:p>
    <w:p w14:paraId="34EDE164" w14:textId="082D4A0C" w:rsidR="00815AC3" w:rsidRPr="00815AC3" w:rsidRDefault="00815AC3" w:rsidP="00815AC3">
      <w:pPr>
        <w:widowControl w:val="0"/>
        <w:autoSpaceDE w:val="0"/>
        <w:autoSpaceDN w:val="0"/>
        <w:ind w:firstLine="709"/>
        <w:rPr>
          <w:rFonts w:eastAsia="Trebuchet MS" w:cs="Times New Roman"/>
          <w:szCs w:val="24"/>
          <w:lang w:val="pt-PT"/>
        </w:rPr>
      </w:pPr>
      <w:r w:rsidRPr="00DA318A">
        <w:rPr>
          <w:rFonts w:eastAsia="Trebuchet MS" w:cs="Times New Roman"/>
          <w:szCs w:val="24"/>
          <w:lang w:val="pt-PT"/>
        </w:rPr>
        <w:t>Conforme Herculano (1996, 2016, 2018), o marketing digital é uma boa estratégia para divulgação de um novo produto.</w:t>
      </w:r>
    </w:p>
    <w:p w14:paraId="1FAEEEA3" w14:textId="4C7E6761" w:rsidR="00815AC3" w:rsidRPr="00815AC3" w:rsidRDefault="00815AC3" w:rsidP="00815AC3">
      <w:pPr>
        <w:pStyle w:val="Ttulo3"/>
        <w:numPr>
          <w:ilvl w:val="0"/>
          <w:numId w:val="0"/>
        </w:numPr>
        <w:ind w:left="420" w:hanging="420"/>
        <w:rPr>
          <w:rFonts w:eastAsia="Trebuchet MS"/>
          <w:lang w:val="pt-PT"/>
        </w:rPr>
      </w:pPr>
      <w:r>
        <w:rPr>
          <w:rFonts w:eastAsia="Trebuchet MS"/>
          <w:lang w:val="pt-PT"/>
        </w:rPr>
        <w:t>2</w:t>
      </w:r>
      <w:r w:rsidRPr="00DA318A">
        <w:rPr>
          <w:rFonts w:eastAsia="Trebuchet MS"/>
          <w:lang w:val="pt-PT"/>
        </w:rPr>
        <w:t>.3.6 Citação indireta de mais de quatro autores na mesma obra</w:t>
      </w:r>
    </w:p>
    <w:p w14:paraId="15059D5D" w14:textId="77777777" w:rsidR="00815AC3" w:rsidRPr="00DA318A" w:rsidRDefault="00815AC3" w:rsidP="00815AC3">
      <w:pPr>
        <w:widowControl w:val="0"/>
        <w:autoSpaceDE w:val="0"/>
        <w:autoSpaceDN w:val="0"/>
        <w:ind w:firstLine="709"/>
        <w:rPr>
          <w:rFonts w:eastAsia="Trebuchet MS" w:cs="Times New Roman"/>
          <w:szCs w:val="24"/>
          <w:lang w:val="pt-PT"/>
        </w:rPr>
      </w:pPr>
      <w:r w:rsidRPr="00DA318A">
        <w:rPr>
          <w:rFonts w:eastAsia="Trebuchet MS" w:cs="Times New Roman"/>
          <w:szCs w:val="24"/>
          <w:lang w:val="pt-PT"/>
        </w:rPr>
        <w:t xml:space="preserve">Quando uma obra possui </w:t>
      </w:r>
      <w:r w:rsidRPr="00DA318A">
        <w:rPr>
          <w:rFonts w:eastAsia="Trebuchet MS" w:cs="Times New Roman"/>
          <w:b/>
          <w:szCs w:val="24"/>
          <w:lang w:val="pt-PT"/>
        </w:rPr>
        <w:t>mais de quatro autores</w:t>
      </w:r>
      <w:r w:rsidRPr="00DA318A">
        <w:rPr>
          <w:rFonts w:eastAsia="Trebuchet MS" w:cs="Times New Roman"/>
          <w:szCs w:val="24"/>
          <w:lang w:val="pt-PT"/>
        </w:rPr>
        <w:t>, recomenda-se usar a expressão “</w:t>
      </w:r>
      <w:r w:rsidRPr="00DA318A">
        <w:rPr>
          <w:rFonts w:eastAsia="Trebuchet MS" w:cs="Times New Roman"/>
          <w:i/>
          <w:szCs w:val="24"/>
          <w:lang w:val="pt-PT"/>
        </w:rPr>
        <w:t>et al.</w:t>
      </w:r>
      <w:r w:rsidRPr="00DA318A">
        <w:rPr>
          <w:rFonts w:eastAsia="Trebuchet MS" w:cs="Times New Roman"/>
          <w:szCs w:val="24"/>
          <w:lang w:val="pt-PT"/>
        </w:rPr>
        <w:t>” ou “</w:t>
      </w:r>
      <w:r w:rsidRPr="00DA318A">
        <w:rPr>
          <w:rFonts w:eastAsia="Trebuchet MS" w:cs="Times New Roman"/>
          <w:i/>
          <w:szCs w:val="24"/>
          <w:lang w:val="pt-PT"/>
        </w:rPr>
        <w:t>e col.</w:t>
      </w:r>
      <w:r w:rsidRPr="00DA318A">
        <w:rPr>
          <w:rFonts w:eastAsia="Trebuchet MS" w:cs="Times New Roman"/>
          <w:szCs w:val="24"/>
          <w:lang w:val="pt-PT"/>
        </w:rPr>
        <w:t xml:space="preserve">”, seguida do ano de publicação. Isso serve para não precisar escrever os sobrenomes de todos os escritos do trabalho. </w:t>
      </w:r>
    </w:p>
    <w:p w14:paraId="1372AA77" w14:textId="77777777" w:rsidR="00815AC3" w:rsidRPr="00DA318A" w:rsidRDefault="00815AC3" w:rsidP="00815AC3">
      <w:pPr>
        <w:widowControl w:val="0"/>
        <w:autoSpaceDE w:val="0"/>
        <w:autoSpaceDN w:val="0"/>
        <w:ind w:firstLine="708"/>
        <w:rPr>
          <w:rFonts w:eastAsia="Trebuchet MS" w:cs="Times New Roman"/>
          <w:b/>
          <w:szCs w:val="24"/>
          <w:lang w:val="pt-PT"/>
        </w:rPr>
      </w:pPr>
      <w:r w:rsidRPr="00DA318A">
        <w:rPr>
          <w:rFonts w:eastAsia="Trebuchet MS" w:cs="Times New Roman"/>
          <w:b/>
          <w:szCs w:val="24"/>
          <w:lang w:val="pt-PT"/>
        </w:rPr>
        <w:t xml:space="preserve">Por exemplo: </w:t>
      </w:r>
    </w:p>
    <w:p w14:paraId="31025B1E" w14:textId="77777777" w:rsidR="00815AC3" w:rsidRPr="00DA318A" w:rsidRDefault="00815AC3" w:rsidP="00815AC3">
      <w:pPr>
        <w:widowControl w:val="0"/>
        <w:autoSpaceDE w:val="0"/>
        <w:autoSpaceDN w:val="0"/>
        <w:ind w:firstLine="709"/>
        <w:rPr>
          <w:rFonts w:eastAsia="Trebuchet MS" w:cs="Times New Roman"/>
          <w:szCs w:val="24"/>
          <w:lang w:val="pt-PT"/>
        </w:rPr>
      </w:pPr>
      <w:r w:rsidRPr="00DA318A">
        <w:rPr>
          <w:rFonts w:eastAsia="Trebuchet MS" w:cs="Times New Roman"/>
          <w:szCs w:val="24"/>
          <w:lang w:val="pt-PT"/>
        </w:rPr>
        <w:t xml:space="preserve">De acordo com Herculano </w:t>
      </w:r>
      <w:r w:rsidRPr="00DA318A">
        <w:rPr>
          <w:rFonts w:eastAsia="Trebuchet MS" w:cs="Times New Roman"/>
          <w:i/>
          <w:szCs w:val="24"/>
          <w:lang w:val="pt-PT"/>
        </w:rPr>
        <w:t xml:space="preserve">et al. </w:t>
      </w:r>
      <w:r w:rsidRPr="00DA318A">
        <w:rPr>
          <w:rFonts w:eastAsia="Trebuchet MS" w:cs="Times New Roman"/>
          <w:szCs w:val="24"/>
          <w:lang w:val="pt-PT"/>
        </w:rPr>
        <w:t>(2018) A publicação nas mídias sociais é uma nova forma de tornar uma empresa mais visível no mercado.</w:t>
      </w:r>
    </w:p>
    <w:p w14:paraId="1E106C0B" w14:textId="308583C9" w:rsidR="00815AC3" w:rsidRPr="00815AC3" w:rsidRDefault="00815AC3" w:rsidP="00815AC3">
      <w:pPr>
        <w:widowControl w:val="0"/>
        <w:autoSpaceDE w:val="0"/>
        <w:autoSpaceDN w:val="0"/>
        <w:ind w:firstLine="709"/>
        <w:rPr>
          <w:rFonts w:eastAsia="Trebuchet MS" w:cs="Times New Roman"/>
          <w:szCs w:val="24"/>
          <w:lang w:val="pt-PT"/>
        </w:rPr>
      </w:pPr>
      <w:r w:rsidRPr="00DA318A">
        <w:rPr>
          <w:rFonts w:eastAsia="Trebuchet MS" w:cs="Times New Roman"/>
          <w:szCs w:val="24"/>
          <w:lang w:val="pt-PT"/>
        </w:rPr>
        <w:t xml:space="preserve">A publicação nas mídias sociais envolve a inserção de artes no feed e nos stories (Herculano </w:t>
      </w:r>
      <w:r w:rsidRPr="00DA318A">
        <w:rPr>
          <w:rFonts w:eastAsia="Trebuchet MS" w:cs="Times New Roman"/>
          <w:i/>
          <w:szCs w:val="24"/>
          <w:lang w:val="pt-PT"/>
        </w:rPr>
        <w:t>et al,</w:t>
      </w:r>
      <w:r>
        <w:rPr>
          <w:rFonts w:eastAsia="Trebuchet MS" w:cs="Times New Roman"/>
          <w:szCs w:val="24"/>
          <w:lang w:val="pt-PT"/>
        </w:rPr>
        <w:t xml:space="preserve"> 2018)</w:t>
      </w:r>
    </w:p>
    <w:p w14:paraId="63FA5D47" w14:textId="0D1D89B8" w:rsidR="00815AC3" w:rsidRPr="00815AC3" w:rsidRDefault="00815AC3" w:rsidP="00815AC3">
      <w:pPr>
        <w:pStyle w:val="Ttulo3"/>
        <w:numPr>
          <w:ilvl w:val="0"/>
          <w:numId w:val="0"/>
        </w:numPr>
        <w:ind w:left="420" w:hanging="420"/>
        <w:rPr>
          <w:rFonts w:eastAsia="Trebuchet MS"/>
          <w:lang w:val="pt-PT"/>
        </w:rPr>
      </w:pPr>
      <w:r>
        <w:rPr>
          <w:rFonts w:eastAsia="Trebuchet MS"/>
          <w:lang w:val="pt-PT"/>
        </w:rPr>
        <w:t>2</w:t>
      </w:r>
      <w:r w:rsidRPr="00DA318A">
        <w:rPr>
          <w:rFonts w:eastAsia="Trebuchet MS"/>
          <w:lang w:val="pt-PT"/>
        </w:rPr>
        <w:t>.3.7 Citação do autor com mais de uma obra publicada no mesmo ano</w:t>
      </w:r>
    </w:p>
    <w:p w14:paraId="16D9473C" w14:textId="77777777" w:rsidR="00815AC3" w:rsidRPr="00DA318A" w:rsidRDefault="00815AC3" w:rsidP="00815AC3">
      <w:pPr>
        <w:widowControl w:val="0"/>
        <w:autoSpaceDE w:val="0"/>
        <w:autoSpaceDN w:val="0"/>
        <w:ind w:firstLine="709"/>
        <w:rPr>
          <w:rFonts w:eastAsia="Trebuchet MS" w:cs="Times New Roman"/>
          <w:szCs w:val="24"/>
          <w:lang w:val="pt-PT"/>
        </w:rPr>
      </w:pPr>
      <w:r w:rsidRPr="00DA318A">
        <w:rPr>
          <w:rFonts w:eastAsia="Trebuchet MS" w:cs="Times New Roman"/>
          <w:szCs w:val="24"/>
          <w:lang w:val="pt-PT"/>
        </w:rPr>
        <w:t xml:space="preserve">Esse tipo de citação deve ser feita quando são citadas </w:t>
      </w:r>
      <w:r w:rsidRPr="00DA318A">
        <w:rPr>
          <w:rFonts w:eastAsia="Trebuchet MS" w:cs="Times New Roman"/>
          <w:b/>
          <w:szCs w:val="24"/>
          <w:lang w:val="pt-PT"/>
        </w:rPr>
        <w:t xml:space="preserve">obras publicadas em anos diferentes do mesmo autor. </w:t>
      </w:r>
    </w:p>
    <w:p w14:paraId="288E857E" w14:textId="77777777" w:rsidR="00815AC3" w:rsidRPr="00DA318A" w:rsidRDefault="00815AC3" w:rsidP="00815AC3">
      <w:pPr>
        <w:widowControl w:val="0"/>
        <w:autoSpaceDE w:val="0"/>
        <w:autoSpaceDN w:val="0"/>
        <w:ind w:firstLine="709"/>
        <w:rPr>
          <w:rFonts w:eastAsia="Trebuchet MS" w:cs="Times New Roman"/>
          <w:szCs w:val="24"/>
          <w:lang w:val="pt-PT"/>
        </w:rPr>
      </w:pPr>
      <w:r w:rsidRPr="00DA318A">
        <w:rPr>
          <w:rFonts w:eastAsia="Trebuchet MS" w:cs="Times New Roman"/>
          <w:szCs w:val="24"/>
          <w:lang w:val="pt-PT"/>
        </w:rPr>
        <w:lastRenderedPageBreak/>
        <w:t>Usam-se letras minúsculas, em ordem alfabética a partir da letra a, logo após a data.</w:t>
      </w:r>
    </w:p>
    <w:p w14:paraId="7EA3EB31" w14:textId="77777777" w:rsidR="00815AC3" w:rsidRDefault="00815AC3" w:rsidP="00815AC3">
      <w:pPr>
        <w:widowControl w:val="0"/>
        <w:autoSpaceDE w:val="0"/>
        <w:autoSpaceDN w:val="0"/>
        <w:ind w:firstLine="708"/>
        <w:rPr>
          <w:rFonts w:eastAsia="Trebuchet MS" w:cs="Times New Roman"/>
          <w:b/>
          <w:szCs w:val="24"/>
          <w:lang w:val="pt-PT"/>
        </w:rPr>
      </w:pPr>
    </w:p>
    <w:p w14:paraId="7182AE62" w14:textId="77777777" w:rsidR="00815AC3" w:rsidRPr="00DA318A" w:rsidRDefault="00815AC3" w:rsidP="00815AC3">
      <w:pPr>
        <w:widowControl w:val="0"/>
        <w:autoSpaceDE w:val="0"/>
        <w:autoSpaceDN w:val="0"/>
        <w:ind w:firstLine="708"/>
        <w:rPr>
          <w:rFonts w:eastAsia="Trebuchet MS" w:cs="Times New Roman"/>
          <w:b/>
          <w:szCs w:val="24"/>
          <w:lang w:val="pt-PT"/>
        </w:rPr>
      </w:pPr>
      <w:r w:rsidRPr="00DA318A">
        <w:rPr>
          <w:rFonts w:eastAsia="Trebuchet MS" w:cs="Times New Roman"/>
          <w:b/>
          <w:szCs w:val="24"/>
          <w:lang w:val="pt-PT"/>
        </w:rPr>
        <w:t xml:space="preserve">Por exemplo: </w:t>
      </w:r>
    </w:p>
    <w:p w14:paraId="3D68E1E8" w14:textId="77777777" w:rsidR="00815AC3" w:rsidRPr="00DA318A" w:rsidRDefault="00815AC3" w:rsidP="00815AC3">
      <w:pPr>
        <w:widowControl w:val="0"/>
        <w:autoSpaceDE w:val="0"/>
        <w:autoSpaceDN w:val="0"/>
        <w:ind w:firstLine="709"/>
        <w:rPr>
          <w:rFonts w:eastAsia="Trebuchet MS" w:cs="Times New Roman"/>
          <w:szCs w:val="24"/>
          <w:lang w:val="pt-PT"/>
        </w:rPr>
      </w:pPr>
      <w:r w:rsidRPr="00DA318A">
        <w:rPr>
          <w:rFonts w:eastAsia="Trebuchet MS" w:cs="Times New Roman"/>
          <w:szCs w:val="24"/>
          <w:lang w:val="pt-PT"/>
        </w:rPr>
        <w:t>As mídias sociais tornam as empresas mais visíveis (Herculano, 1998a).</w:t>
      </w:r>
    </w:p>
    <w:p w14:paraId="058D2DAB" w14:textId="7BAF684E" w:rsidR="00C5707B" w:rsidRPr="00EB1451" w:rsidRDefault="00815AC3" w:rsidP="00815AC3">
      <w:pPr>
        <w:rPr>
          <w:rFonts w:cs="Times New Roman"/>
        </w:rPr>
      </w:pPr>
      <w:r w:rsidRPr="00DA318A">
        <w:rPr>
          <w:rFonts w:eastAsia="Trebuchet MS" w:cs="Times New Roman"/>
          <w:szCs w:val="24"/>
          <w:lang w:val="pt-PT"/>
        </w:rPr>
        <w:t>De acordo com Herculano (1998a, 1998b), as mídias sociais tornam as empresas mais visíveis.</w:t>
      </w:r>
    </w:p>
    <w:p w14:paraId="45C247D5" w14:textId="68AD0ED9" w:rsidR="00052065" w:rsidRPr="00EB1451" w:rsidRDefault="00BB7B9D" w:rsidP="00052065">
      <w:pPr>
        <w:pStyle w:val="Ttulo1"/>
        <w:numPr>
          <w:ilvl w:val="0"/>
          <w:numId w:val="0"/>
        </w:numPr>
        <w:ind w:left="357" w:hanging="357"/>
        <w:rPr>
          <w:rFonts w:cs="Times New Roman"/>
        </w:rPr>
      </w:pPr>
      <w:bookmarkStart w:id="10" w:name="_Toc140876530"/>
      <w:bookmarkStart w:id="11" w:name="_Toc140876708"/>
      <w:bookmarkStart w:id="12" w:name="_Toc140877201"/>
      <w:bookmarkStart w:id="13" w:name="_Toc141433163"/>
      <w:r>
        <w:rPr>
          <w:rFonts w:cs="Times New Roman"/>
        </w:rPr>
        <w:t>3</w:t>
      </w:r>
      <w:r w:rsidR="00052065">
        <w:rPr>
          <w:rFonts w:cs="Times New Roman"/>
        </w:rPr>
        <w:t xml:space="preserve">. </w:t>
      </w:r>
      <w:r w:rsidR="00052065" w:rsidRPr="00EB1451">
        <w:rPr>
          <w:rFonts w:cs="Times New Roman"/>
        </w:rPr>
        <w:t>METODOLOGIA</w:t>
      </w:r>
      <w:bookmarkEnd w:id="10"/>
      <w:bookmarkEnd w:id="11"/>
      <w:bookmarkEnd w:id="12"/>
      <w:bookmarkEnd w:id="13"/>
    </w:p>
    <w:p w14:paraId="35A4F382" w14:textId="0CE4FEAF" w:rsidR="00052065" w:rsidRPr="00EB1451" w:rsidRDefault="00BD3604" w:rsidP="00052065">
      <w:pPr>
        <w:ind w:firstLine="709"/>
        <w:rPr>
          <w:rFonts w:cs="Times New Roman"/>
        </w:rPr>
      </w:pPr>
      <w:r w:rsidRPr="003364E5">
        <w:rPr>
          <w:rFonts w:eastAsia="Trebuchet MS" w:cs="Times New Roman"/>
          <w:szCs w:val="24"/>
          <w:lang w:val="pt-PT"/>
        </w:rPr>
        <w:t>A metodologia de um artigo delineia os procedimentos empregados para conduzir a pesquisa, incluindo o tipo de estudo, a seleção da amostra, os métodos de coleta e análise de dados, considerações éticas e limitações do estudo. Sua descrição detalhada e transparente é essencial para garantir a replicabilidade e a confiabilidade dos resultados, além de proporcionar uma base sólida para a interpretação e a generalização dos achados.</w:t>
      </w:r>
    </w:p>
    <w:p w14:paraId="141E9660" w14:textId="218B79F2" w:rsidR="00052065" w:rsidRPr="00EB1451" w:rsidRDefault="00BB7B9D" w:rsidP="00052065">
      <w:pPr>
        <w:pStyle w:val="Ttulo1"/>
        <w:numPr>
          <w:ilvl w:val="0"/>
          <w:numId w:val="0"/>
        </w:numPr>
        <w:ind w:left="357" w:hanging="357"/>
        <w:rPr>
          <w:rFonts w:cs="Times New Roman"/>
        </w:rPr>
      </w:pPr>
      <w:bookmarkStart w:id="14" w:name="_Toc140876531"/>
      <w:bookmarkStart w:id="15" w:name="_Toc140876709"/>
      <w:bookmarkStart w:id="16" w:name="_Toc140877202"/>
      <w:bookmarkStart w:id="17" w:name="_Toc141433164"/>
      <w:r>
        <w:rPr>
          <w:rFonts w:cs="Times New Roman"/>
        </w:rPr>
        <w:t>4</w:t>
      </w:r>
      <w:r w:rsidR="00052065">
        <w:rPr>
          <w:rFonts w:cs="Times New Roman"/>
        </w:rPr>
        <w:t xml:space="preserve">. </w:t>
      </w:r>
      <w:r w:rsidR="00052065" w:rsidRPr="00EB1451">
        <w:rPr>
          <w:rFonts w:cs="Times New Roman"/>
        </w:rPr>
        <w:t>RESULTADOS E DISCUSSÃO</w:t>
      </w:r>
      <w:bookmarkEnd w:id="14"/>
      <w:bookmarkEnd w:id="15"/>
      <w:bookmarkEnd w:id="16"/>
      <w:bookmarkEnd w:id="17"/>
    </w:p>
    <w:p w14:paraId="411FF39A" w14:textId="77777777" w:rsidR="00052065" w:rsidRPr="00EB1451" w:rsidRDefault="00052065" w:rsidP="00052065">
      <w:pPr>
        <w:pStyle w:val="PargrafodaLista"/>
        <w:numPr>
          <w:ilvl w:val="0"/>
          <w:numId w:val="5"/>
        </w:numPr>
        <w:rPr>
          <w:rFonts w:cs="Times New Roman"/>
          <w:vanish/>
        </w:rPr>
      </w:pPr>
    </w:p>
    <w:p w14:paraId="01D12E45" w14:textId="77777777" w:rsidR="00052065" w:rsidRPr="00EB1451" w:rsidRDefault="00052065" w:rsidP="00052065">
      <w:pPr>
        <w:pStyle w:val="PargrafodaLista"/>
        <w:numPr>
          <w:ilvl w:val="0"/>
          <w:numId w:val="5"/>
        </w:numPr>
        <w:rPr>
          <w:rFonts w:cs="Times New Roman"/>
          <w:vanish/>
        </w:rPr>
      </w:pPr>
    </w:p>
    <w:p w14:paraId="50E8BFF1" w14:textId="77777777" w:rsidR="00052065" w:rsidRPr="00EB1451" w:rsidRDefault="00052065" w:rsidP="00052065">
      <w:pPr>
        <w:pStyle w:val="PargrafodaLista"/>
        <w:numPr>
          <w:ilvl w:val="0"/>
          <w:numId w:val="5"/>
        </w:numPr>
        <w:rPr>
          <w:rFonts w:cs="Times New Roman"/>
          <w:vanish/>
        </w:rPr>
      </w:pPr>
    </w:p>
    <w:p w14:paraId="0C186735" w14:textId="77777777" w:rsidR="00052065" w:rsidRPr="00EB1451" w:rsidRDefault="00052065" w:rsidP="00052065">
      <w:pPr>
        <w:pStyle w:val="PargrafodaLista"/>
        <w:keepNext/>
        <w:keepLines/>
        <w:numPr>
          <w:ilvl w:val="0"/>
          <w:numId w:val="3"/>
        </w:numPr>
        <w:spacing w:before="240" w:after="240"/>
        <w:contextualSpacing w:val="0"/>
        <w:outlineLvl w:val="1"/>
        <w:rPr>
          <w:rFonts w:eastAsiaTheme="majorEastAsia" w:cs="Times New Roman"/>
          <w:i/>
          <w:vanish/>
          <w:szCs w:val="26"/>
        </w:rPr>
      </w:pPr>
      <w:bookmarkStart w:id="18" w:name="_Toc140876447"/>
      <w:bookmarkStart w:id="19" w:name="_Toc140876710"/>
      <w:bookmarkStart w:id="20" w:name="_Toc141433165"/>
      <w:bookmarkEnd w:id="18"/>
      <w:bookmarkEnd w:id="19"/>
      <w:bookmarkEnd w:id="20"/>
    </w:p>
    <w:p w14:paraId="1F3C20E4" w14:textId="77777777" w:rsidR="00052065" w:rsidRPr="00EB1451" w:rsidRDefault="00052065" w:rsidP="00052065">
      <w:pPr>
        <w:pStyle w:val="PargrafodaLista"/>
        <w:keepNext/>
        <w:keepLines/>
        <w:numPr>
          <w:ilvl w:val="0"/>
          <w:numId w:val="3"/>
        </w:numPr>
        <w:spacing w:before="240" w:after="240"/>
        <w:contextualSpacing w:val="0"/>
        <w:outlineLvl w:val="1"/>
        <w:rPr>
          <w:rFonts w:eastAsiaTheme="majorEastAsia" w:cs="Times New Roman"/>
          <w:i/>
          <w:vanish/>
          <w:szCs w:val="26"/>
        </w:rPr>
      </w:pPr>
      <w:bookmarkStart w:id="21" w:name="_Toc140876448"/>
      <w:bookmarkStart w:id="22" w:name="_Toc140876711"/>
      <w:bookmarkStart w:id="23" w:name="_Toc141433166"/>
      <w:bookmarkEnd w:id="21"/>
      <w:bookmarkEnd w:id="22"/>
      <w:bookmarkEnd w:id="23"/>
    </w:p>
    <w:p w14:paraId="60C68CFD" w14:textId="77777777" w:rsidR="00052065" w:rsidRPr="00EB1451" w:rsidRDefault="00052065" w:rsidP="00052065">
      <w:pPr>
        <w:pStyle w:val="PargrafodaLista"/>
        <w:keepNext/>
        <w:keepLines/>
        <w:numPr>
          <w:ilvl w:val="0"/>
          <w:numId w:val="3"/>
        </w:numPr>
        <w:spacing w:before="240" w:after="240"/>
        <w:contextualSpacing w:val="0"/>
        <w:outlineLvl w:val="1"/>
        <w:rPr>
          <w:rFonts w:eastAsiaTheme="majorEastAsia" w:cs="Times New Roman"/>
          <w:i/>
          <w:vanish/>
          <w:szCs w:val="26"/>
        </w:rPr>
      </w:pPr>
      <w:bookmarkStart w:id="24" w:name="_Toc140876449"/>
      <w:bookmarkStart w:id="25" w:name="_Toc140876712"/>
      <w:bookmarkStart w:id="26" w:name="_Toc141433167"/>
      <w:bookmarkEnd w:id="24"/>
      <w:bookmarkEnd w:id="25"/>
      <w:bookmarkEnd w:id="26"/>
    </w:p>
    <w:p w14:paraId="4973558E" w14:textId="2B497632" w:rsidR="00BD3604" w:rsidRPr="00BD3604" w:rsidRDefault="00BD3604" w:rsidP="00BD3604">
      <w:pPr>
        <w:pStyle w:val="Ttulo1"/>
        <w:numPr>
          <w:ilvl w:val="0"/>
          <w:numId w:val="0"/>
        </w:numPr>
        <w:spacing w:before="0" w:after="0"/>
        <w:ind w:firstLine="709"/>
        <w:rPr>
          <w:rFonts w:cs="Times New Roman"/>
          <w:b w:val="0"/>
          <w:szCs w:val="24"/>
        </w:rPr>
      </w:pPr>
      <w:bookmarkStart w:id="27" w:name="_Toc140876532"/>
      <w:bookmarkStart w:id="28" w:name="_Toc140876713"/>
      <w:bookmarkStart w:id="29" w:name="_Toc140877203"/>
      <w:bookmarkStart w:id="30" w:name="_Toc141433168"/>
      <w:r w:rsidRPr="00BD3604">
        <w:rPr>
          <w:rFonts w:cs="Times New Roman"/>
          <w:b w:val="0"/>
          <w:szCs w:val="24"/>
        </w:rPr>
        <w:t>Os resultados e discussões de um artigo devem ser apresentados de maneira clara e organizada, com base nos dados coletados e nas análises realizadas durante o estudo. Inicialmente, os resultados devem ser apresentados de forma objetiva e concisa, utilizando tabelas, gráficos e estatísticas, se aplicável, para destacar as principais descobertas. Em seguida, na seção de discussão, os resultados são interpretados à luz da literatura existente, destacando semelhanças, diferenças e implicações para a teoria e prática. Além disso, são discutidas as limitações do estudo e possíveis direções para pesquisas futuras. É fundamental que tanto os resultados quanto a discussão sejam fundamentados em evidências sólidas e que contribuam significativamente para o avanço do conhecimento sobre o tema abordado.</w:t>
      </w:r>
    </w:p>
    <w:p w14:paraId="3C1BAEA9" w14:textId="56554AC6" w:rsidR="00052065" w:rsidRPr="00EB1451" w:rsidRDefault="00BB7B9D" w:rsidP="00052065">
      <w:pPr>
        <w:pStyle w:val="Ttulo1"/>
        <w:numPr>
          <w:ilvl w:val="0"/>
          <w:numId w:val="0"/>
        </w:numPr>
        <w:ind w:left="357" w:hanging="357"/>
        <w:rPr>
          <w:rFonts w:cs="Times New Roman"/>
        </w:rPr>
      </w:pPr>
      <w:r>
        <w:rPr>
          <w:rFonts w:cs="Times New Roman"/>
        </w:rPr>
        <w:t>5</w:t>
      </w:r>
      <w:bookmarkStart w:id="31" w:name="_GoBack"/>
      <w:bookmarkEnd w:id="31"/>
      <w:r w:rsidR="00052065">
        <w:rPr>
          <w:rFonts w:cs="Times New Roman"/>
        </w:rPr>
        <w:t xml:space="preserve">. </w:t>
      </w:r>
      <w:r w:rsidR="00052065" w:rsidRPr="00EB1451">
        <w:rPr>
          <w:rFonts w:cs="Times New Roman"/>
        </w:rPr>
        <w:t>CONCLUSÃO</w:t>
      </w:r>
      <w:bookmarkEnd w:id="27"/>
      <w:bookmarkEnd w:id="28"/>
      <w:bookmarkEnd w:id="29"/>
      <w:bookmarkEnd w:id="30"/>
    </w:p>
    <w:p w14:paraId="0D0860B0" w14:textId="6675CC59" w:rsidR="00052065" w:rsidRPr="00EB1451" w:rsidRDefault="00BD3604" w:rsidP="00052065">
      <w:pPr>
        <w:ind w:firstLine="709"/>
        <w:rPr>
          <w:rFonts w:cs="Times New Roman"/>
        </w:rPr>
      </w:pPr>
      <w:r w:rsidRPr="00BD3604">
        <w:rPr>
          <w:rFonts w:cs="Times New Roman"/>
        </w:rPr>
        <w:t>A conclusão de um artigo deve sintetizar os principais achados do estudo de forma sucinta, destacando as contribuições significativas para o campo de pesquisa. Deve reiterar os objetivos do estudo e resumir as descobertas mais importantes, enfatizando sua relevância e implicação prática ou teórica.</w:t>
      </w:r>
    </w:p>
    <w:p w14:paraId="2E15C8DF" w14:textId="77777777" w:rsidR="00BD3604" w:rsidRDefault="00BD3604" w:rsidP="00052065">
      <w:pPr>
        <w:pStyle w:val="Ttulo1"/>
        <w:numPr>
          <w:ilvl w:val="0"/>
          <w:numId w:val="0"/>
        </w:numPr>
        <w:rPr>
          <w:rFonts w:cs="Times New Roman"/>
        </w:rPr>
      </w:pPr>
      <w:bookmarkStart w:id="32" w:name="_Toc140876533"/>
      <w:bookmarkStart w:id="33" w:name="_Toc140876714"/>
      <w:bookmarkStart w:id="34" w:name="_Toc140877204"/>
      <w:bookmarkStart w:id="35" w:name="_Toc141433169"/>
      <w:r w:rsidRPr="00BD3604">
        <w:rPr>
          <w:rFonts w:cs="Times New Roman"/>
        </w:rPr>
        <w:lastRenderedPageBreak/>
        <w:t xml:space="preserve">AGRADECIMENTOS </w:t>
      </w:r>
    </w:p>
    <w:p w14:paraId="6D4DE421" w14:textId="14C7D148" w:rsidR="00BD3604" w:rsidRPr="00BD3604" w:rsidRDefault="00BD3604" w:rsidP="00BD3604">
      <w:pPr>
        <w:pStyle w:val="Ttulo1"/>
        <w:numPr>
          <w:ilvl w:val="0"/>
          <w:numId w:val="0"/>
        </w:numPr>
        <w:spacing w:before="0" w:after="0"/>
        <w:ind w:firstLine="709"/>
        <w:rPr>
          <w:rFonts w:cs="Times New Roman"/>
          <w:b w:val="0"/>
        </w:rPr>
      </w:pPr>
      <w:r w:rsidRPr="00BD3604">
        <w:rPr>
          <w:rFonts w:cs="Times New Roman"/>
          <w:b w:val="0"/>
        </w:rPr>
        <w:t>Seção opcional, onde o autor pode agradecer às agências financiadoras, ou outro tipo de agradecimento aplicável.</w:t>
      </w:r>
    </w:p>
    <w:p w14:paraId="15720ADE" w14:textId="77777777" w:rsidR="00052065" w:rsidRPr="005B185A" w:rsidRDefault="00052065" w:rsidP="00052065">
      <w:pPr>
        <w:pStyle w:val="Ttulo1"/>
        <w:numPr>
          <w:ilvl w:val="0"/>
          <w:numId w:val="0"/>
        </w:numPr>
        <w:rPr>
          <w:rFonts w:cs="Times New Roman"/>
        </w:rPr>
      </w:pPr>
      <w:r w:rsidRPr="005B185A">
        <w:rPr>
          <w:rFonts w:cs="Times New Roman"/>
        </w:rPr>
        <w:t>REFERÊNCIAS</w:t>
      </w:r>
      <w:bookmarkEnd w:id="32"/>
      <w:bookmarkEnd w:id="33"/>
      <w:bookmarkEnd w:id="34"/>
      <w:bookmarkEnd w:id="35"/>
      <w:r w:rsidRPr="005B185A">
        <w:rPr>
          <w:rFonts w:cs="Times New Roman"/>
        </w:rPr>
        <w:t xml:space="preserve"> </w:t>
      </w:r>
    </w:p>
    <w:p w14:paraId="6186A0A9" w14:textId="7B5B9D4D" w:rsidR="00BD3604" w:rsidRPr="00DA318A" w:rsidRDefault="00BD3604" w:rsidP="00BD3604">
      <w:pPr>
        <w:spacing w:line="240" w:lineRule="auto"/>
        <w:ind w:firstLine="709"/>
        <w:rPr>
          <w:rFonts w:cs="Times New Roman"/>
          <w:szCs w:val="24"/>
        </w:rPr>
      </w:pPr>
      <w:r w:rsidRPr="00DA318A">
        <w:rPr>
          <w:rFonts w:cs="Times New Roman"/>
          <w:szCs w:val="24"/>
        </w:rPr>
        <w:t>Aqui estão exemplos de referências, fonte e espaçamentos de acordo com as normas da ABNT. Lembre-se de que e</w:t>
      </w:r>
      <w:r w:rsidR="00FA24F4">
        <w:rPr>
          <w:rFonts w:cs="Times New Roman"/>
          <w:szCs w:val="24"/>
        </w:rPr>
        <w:t>sses exemplos são simplificados</w:t>
      </w:r>
      <w:r w:rsidRPr="00DA318A">
        <w:rPr>
          <w:rFonts w:cs="Times New Roman"/>
          <w:szCs w:val="24"/>
        </w:rPr>
        <w:t xml:space="preserve"> e você deve adaptá-los conforme as especificações da </w:t>
      </w:r>
      <w:r w:rsidR="00FA24F4">
        <w:rPr>
          <w:rFonts w:cs="Times New Roman"/>
          <w:szCs w:val="24"/>
        </w:rPr>
        <w:t>das obras</w:t>
      </w:r>
      <w:r w:rsidRPr="00DA318A">
        <w:rPr>
          <w:rFonts w:cs="Times New Roman"/>
          <w:szCs w:val="24"/>
        </w:rPr>
        <w:t xml:space="preserve"> e da norma ABNT mais recente. Com a formatação da fonte Times New Roman, Tamanho 12, Espaçamentos simples</w:t>
      </w:r>
      <w:r>
        <w:rPr>
          <w:rFonts w:cs="Times New Roman"/>
          <w:szCs w:val="24"/>
        </w:rPr>
        <w:t xml:space="preserve"> e alinhado </w:t>
      </w:r>
      <w:proofErr w:type="spellStart"/>
      <w:r>
        <w:rPr>
          <w:rFonts w:cs="Times New Roman"/>
          <w:szCs w:val="24"/>
        </w:rPr>
        <w:t>a</w:t>
      </w:r>
      <w:proofErr w:type="spellEnd"/>
      <w:r>
        <w:rPr>
          <w:rFonts w:cs="Times New Roman"/>
          <w:szCs w:val="24"/>
        </w:rPr>
        <w:t xml:space="preserve"> esquerda.</w:t>
      </w:r>
      <w:r w:rsidRPr="00DA318A">
        <w:rPr>
          <w:rFonts w:cs="Times New Roman"/>
          <w:szCs w:val="24"/>
        </w:rPr>
        <w:t xml:space="preserve"> As citações devem ser colocadas em ordem alfabética.</w:t>
      </w:r>
    </w:p>
    <w:p w14:paraId="04CE5CE6" w14:textId="77777777" w:rsidR="00BD3604" w:rsidRPr="00DA318A" w:rsidRDefault="00BD3604" w:rsidP="00BD3604">
      <w:pPr>
        <w:spacing w:line="240" w:lineRule="auto"/>
        <w:jc w:val="left"/>
        <w:rPr>
          <w:rFonts w:cs="Times New Roman"/>
          <w:szCs w:val="24"/>
        </w:rPr>
      </w:pPr>
    </w:p>
    <w:p w14:paraId="7BCE8D70" w14:textId="77777777" w:rsidR="00BD3604" w:rsidRPr="006937AE" w:rsidRDefault="00BD3604" w:rsidP="00BD3604">
      <w:pPr>
        <w:spacing w:line="240" w:lineRule="auto"/>
        <w:jc w:val="left"/>
        <w:rPr>
          <w:rFonts w:cs="Times New Roman"/>
          <w:szCs w:val="24"/>
        </w:rPr>
      </w:pPr>
      <w:r w:rsidRPr="006937AE">
        <w:rPr>
          <w:rFonts w:cs="Times New Roman"/>
          <w:szCs w:val="24"/>
        </w:rPr>
        <w:t>Livros com apenas um autor</w:t>
      </w:r>
    </w:p>
    <w:p w14:paraId="3E14F022" w14:textId="77777777" w:rsidR="00BD3604" w:rsidRPr="006937AE" w:rsidRDefault="00BD3604" w:rsidP="00BD3604">
      <w:pPr>
        <w:spacing w:line="240" w:lineRule="auto"/>
        <w:jc w:val="left"/>
        <w:rPr>
          <w:rFonts w:cs="Times New Roman"/>
          <w:szCs w:val="24"/>
        </w:rPr>
      </w:pPr>
      <w:r w:rsidRPr="006937AE">
        <w:rPr>
          <w:rFonts w:cs="Times New Roman"/>
          <w:szCs w:val="24"/>
        </w:rPr>
        <w:t xml:space="preserve">SOBRENOME, Nome. </w:t>
      </w:r>
      <w:r w:rsidRPr="006937AE">
        <w:rPr>
          <w:rFonts w:cs="Times New Roman"/>
          <w:b/>
          <w:szCs w:val="24"/>
        </w:rPr>
        <w:t>Título</w:t>
      </w:r>
      <w:r w:rsidRPr="006937AE">
        <w:rPr>
          <w:rFonts w:cs="Times New Roman"/>
          <w:szCs w:val="24"/>
        </w:rPr>
        <w:t>: subtítulo (se houver). Edição (se houver). Local de publicação: Editora, ano de publicação da obra.</w:t>
      </w:r>
    </w:p>
    <w:p w14:paraId="444D184D" w14:textId="77777777" w:rsidR="00BD3604" w:rsidRPr="006937AE" w:rsidRDefault="00BD3604" w:rsidP="00BD3604">
      <w:pPr>
        <w:spacing w:line="240" w:lineRule="auto"/>
        <w:jc w:val="left"/>
        <w:rPr>
          <w:rFonts w:cs="Times New Roman"/>
          <w:szCs w:val="24"/>
        </w:rPr>
      </w:pPr>
    </w:p>
    <w:p w14:paraId="5CAA148B" w14:textId="77777777" w:rsidR="00BD3604" w:rsidRPr="006937AE" w:rsidRDefault="00BD3604" w:rsidP="00BD3604">
      <w:pPr>
        <w:spacing w:line="240" w:lineRule="auto"/>
        <w:jc w:val="left"/>
        <w:rPr>
          <w:rFonts w:cs="Times New Roman"/>
          <w:szCs w:val="24"/>
        </w:rPr>
      </w:pPr>
      <w:r w:rsidRPr="006937AE">
        <w:rPr>
          <w:rFonts w:cs="Times New Roman"/>
          <w:szCs w:val="24"/>
        </w:rPr>
        <w:t>Exemplo:</w:t>
      </w:r>
    </w:p>
    <w:p w14:paraId="03E2F8C8" w14:textId="77777777" w:rsidR="00BD3604" w:rsidRPr="006937AE" w:rsidRDefault="00BD3604" w:rsidP="00BD3604">
      <w:pPr>
        <w:spacing w:line="240" w:lineRule="auto"/>
        <w:jc w:val="left"/>
        <w:rPr>
          <w:rFonts w:cs="Times New Roman"/>
          <w:szCs w:val="24"/>
        </w:rPr>
      </w:pPr>
      <w:r w:rsidRPr="006937AE">
        <w:rPr>
          <w:rFonts w:cs="Times New Roman"/>
          <w:szCs w:val="24"/>
        </w:rPr>
        <w:t xml:space="preserve">KRENAK, A. </w:t>
      </w:r>
      <w:r w:rsidRPr="006937AE">
        <w:rPr>
          <w:rFonts w:cs="Times New Roman"/>
          <w:b/>
          <w:szCs w:val="24"/>
        </w:rPr>
        <w:t>Ideias para adiar o fim do mundo</w:t>
      </w:r>
      <w:r w:rsidRPr="00966B6F">
        <w:rPr>
          <w:rFonts w:cs="Times New Roman"/>
          <w:szCs w:val="24"/>
        </w:rPr>
        <w:t xml:space="preserve">. </w:t>
      </w:r>
      <w:r w:rsidRPr="006937AE">
        <w:rPr>
          <w:rFonts w:cs="Times New Roman"/>
          <w:szCs w:val="24"/>
        </w:rPr>
        <w:t>São Paulo: Companhia das Letras, 2019.</w:t>
      </w:r>
    </w:p>
    <w:p w14:paraId="356ED3CB" w14:textId="77777777" w:rsidR="00BD3604" w:rsidRDefault="00BD3604" w:rsidP="00BD3604">
      <w:pPr>
        <w:spacing w:line="240" w:lineRule="auto"/>
        <w:jc w:val="left"/>
        <w:rPr>
          <w:rFonts w:cs="Times New Roman"/>
          <w:szCs w:val="24"/>
        </w:rPr>
      </w:pPr>
    </w:p>
    <w:p w14:paraId="77BFE2FE" w14:textId="77777777" w:rsidR="00BD3604" w:rsidRPr="006937AE" w:rsidRDefault="00BD3604" w:rsidP="00BD3604">
      <w:pPr>
        <w:spacing w:line="240" w:lineRule="auto"/>
        <w:jc w:val="left"/>
        <w:rPr>
          <w:rFonts w:cs="Times New Roman"/>
          <w:szCs w:val="24"/>
        </w:rPr>
      </w:pPr>
      <w:r w:rsidRPr="006937AE">
        <w:rPr>
          <w:rFonts w:cs="Times New Roman"/>
          <w:szCs w:val="24"/>
        </w:rPr>
        <w:t>Livro com até três autores</w:t>
      </w:r>
    </w:p>
    <w:p w14:paraId="177418B8" w14:textId="77777777" w:rsidR="00BD3604" w:rsidRPr="006937AE" w:rsidRDefault="00BD3604" w:rsidP="00BD3604">
      <w:pPr>
        <w:spacing w:line="240" w:lineRule="auto"/>
        <w:jc w:val="left"/>
        <w:rPr>
          <w:rFonts w:cs="Times New Roman"/>
          <w:szCs w:val="24"/>
        </w:rPr>
      </w:pPr>
      <w:r w:rsidRPr="006937AE">
        <w:rPr>
          <w:rFonts w:cs="Times New Roman"/>
          <w:szCs w:val="24"/>
        </w:rPr>
        <w:t xml:space="preserve">SOBRENOME, Nome; SOBRENOME, Nome; SOBRENOME, Nome. </w:t>
      </w:r>
      <w:r w:rsidRPr="00966B6F">
        <w:rPr>
          <w:rFonts w:cs="Times New Roman"/>
          <w:b/>
          <w:szCs w:val="24"/>
        </w:rPr>
        <w:t>Título</w:t>
      </w:r>
      <w:r w:rsidRPr="00966B6F">
        <w:rPr>
          <w:rFonts w:cs="Times New Roman"/>
          <w:szCs w:val="24"/>
        </w:rPr>
        <w:t>:</w:t>
      </w:r>
      <w:r w:rsidRPr="006937AE">
        <w:rPr>
          <w:rFonts w:cs="Times New Roman"/>
          <w:szCs w:val="24"/>
        </w:rPr>
        <w:t xml:space="preserve"> subtítulo (se houver). Edição (se houver). Local: Editora, ano de publicação.</w:t>
      </w:r>
    </w:p>
    <w:p w14:paraId="5BE51ACA" w14:textId="77777777" w:rsidR="00BD3604" w:rsidRPr="006937AE" w:rsidRDefault="00BD3604" w:rsidP="00BD3604">
      <w:pPr>
        <w:spacing w:line="240" w:lineRule="auto"/>
        <w:jc w:val="left"/>
        <w:rPr>
          <w:rFonts w:cs="Times New Roman"/>
          <w:szCs w:val="24"/>
        </w:rPr>
      </w:pPr>
    </w:p>
    <w:p w14:paraId="7F41B050" w14:textId="77777777" w:rsidR="00BD3604" w:rsidRPr="006937AE" w:rsidRDefault="00BD3604" w:rsidP="00BD3604">
      <w:pPr>
        <w:spacing w:line="240" w:lineRule="auto"/>
        <w:jc w:val="left"/>
        <w:rPr>
          <w:rFonts w:cs="Times New Roman"/>
          <w:szCs w:val="24"/>
        </w:rPr>
      </w:pPr>
      <w:r w:rsidRPr="006937AE">
        <w:rPr>
          <w:rFonts w:cs="Times New Roman"/>
          <w:szCs w:val="24"/>
        </w:rPr>
        <w:t>Exemplo:</w:t>
      </w:r>
    </w:p>
    <w:p w14:paraId="1615F3B6" w14:textId="77777777" w:rsidR="00BD3604" w:rsidRPr="006937AE" w:rsidRDefault="00BD3604" w:rsidP="00BD3604">
      <w:pPr>
        <w:spacing w:line="240" w:lineRule="auto"/>
        <w:jc w:val="left"/>
        <w:rPr>
          <w:rFonts w:cs="Times New Roman"/>
          <w:szCs w:val="24"/>
        </w:rPr>
      </w:pPr>
      <w:r w:rsidRPr="006937AE">
        <w:rPr>
          <w:rFonts w:cs="Times New Roman"/>
          <w:szCs w:val="24"/>
        </w:rPr>
        <w:t>ARUZZA, C</w:t>
      </w:r>
      <w:r>
        <w:rPr>
          <w:rFonts w:cs="Times New Roman"/>
          <w:szCs w:val="24"/>
        </w:rPr>
        <w:t>.</w:t>
      </w:r>
      <w:r w:rsidRPr="006937AE">
        <w:rPr>
          <w:rFonts w:cs="Times New Roman"/>
          <w:szCs w:val="24"/>
        </w:rPr>
        <w:t>; BHATTACHARYA, T</w:t>
      </w:r>
      <w:r>
        <w:rPr>
          <w:rFonts w:cs="Times New Roman"/>
          <w:szCs w:val="24"/>
        </w:rPr>
        <w:t>.</w:t>
      </w:r>
      <w:r w:rsidRPr="006937AE">
        <w:rPr>
          <w:rFonts w:cs="Times New Roman"/>
          <w:szCs w:val="24"/>
        </w:rPr>
        <w:t xml:space="preserve">; FRASER, N. </w:t>
      </w:r>
      <w:r w:rsidRPr="00966B6F">
        <w:rPr>
          <w:rFonts w:cs="Times New Roman"/>
          <w:b/>
          <w:szCs w:val="24"/>
        </w:rPr>
        <w:t>Feminismo para os 99%</w:t>
      </w:r>
      <w:r w:rsidRPr="00966B6F">
        <w:rPr>
          <w:rFonts w:cs="Times New Roman"/>
          <w:szCs w:val="24"/>
        </w:rPr>
        <w:t>:</w:t>
      </w:r>
      <w:r w:rsidRPr="006937AE">
        <w:rPr>
          <w:rFonts w:cs="Times New Roman"/>
          <w:szCs w:val="24"/>
        </w:rPr>
        <w:t xml:space="preserve"> um manifesto. São Paulo: Boitempo, 2019.</w:t>
      </w:r>
    </w:p>
    <w:p w14:paraId="63335053" w14:textId="77777777" w:rsidR="00BD3604" w:rsidRPr="006937AE" w:rsidRDefault="00BD3604" w:rsidP="00BD3604">
      <w:pPr>
        <w:spacing w:line="240" w:lineRule="auto"/>
        <w:jc w:val="left"/>
        <w:rPr>
          <w:rFonts w:cs="Times New Roman"/>
          <w:szCs w:val="24"/>
        </w:rPr>
      </w:pPr>
    </w:p>
    <w:p w14:paraId="429D7DBB" w14:textId="77777777" w:rsidR="00BD3604" w:rsidRPr="006937AE" w:rsidRDefault="00BD3604" w:rsidP="00BD3604">
      <w:pPr>
        <w:spacing w:line="240" w:lineRule="auto"/>
        <w:jc w:val="left"/>
        <w:rPr>
          <w:rFonts w:cs="Times New Roman"/>
          <w:szCs w:val="24"/>
        </w:rPr>
      </w:pPr>
      <w:r w:rsidRPr="006937AE">
        <w:rPr>
          <w:rFonts w:cs="Times New Roman"/>
          <w:szCs w:val="24"/>
        </w:rPr>
        <w:t>Livro com mais de três autores</w:t>
      </w:r>
    </w:p>
    <w:p w14:paraId="2EED5942" w14:textId="77777777" w:rsidR="00BD3604" w:rsidRPr="006937AE" w:rsidRDefault="00BD3604" w:rsidP="00BD3604">
      <w:pPr>
        <w:spacing w:line="240" w:lineRule="auto"/>
        <w:jc w:val="left"/>
        <w:rPr>
          <w:rFonts w:cs="Times New Roman"/>
          <w:szCs w:val="24"/>
        </w:rPr>
      </w:pPr>
      <w:r w:rsidRPr="006937AE">
        <w:rPr>
          <w:rFonts w:cs="Times New Roman"/>
          <w:szCs w:val="24"/>
        </w:rPr>
        <w:t xml:space="preserve">SOBRENOME, Nome </w:t>
      </w:r>
      <w:r w:rsidRPr="007622CE">
        <w:rPr>
          <w:rFonts w:cs="Times New Roman"/>
          <w:i/>
          <w:szCs w:val="24"/>
        </w:rPr>
        <w:t>et al.</w:t>
      </w:r>
      <w:r w:rsidRPr="006937AE">
        <w:rPr>
          <w:rFonts w:cs="Times New Roman"/>
          <w:szCs w:val="24"/>
        </w:rPr>
        <w:t xml:space="preserve"> </w:t>
      </w:r>
      <w:r w:rsidRPr="00966B6F">
        <w:rPr>
          <w:rFonts w:cs="Times New Roman"/>
          <w:b/>
          <w:szCs w:val="24"/>
        </w:rPr>
        <w:t>Título</w:t>
      </w:r>
      <w:r w:rsidRPr="006937AE">
        <w:rPr>
          <w:rFonts w:cs="Times New Roman"/>
          <w:szCs w:val="24"/>
        </w:rPr>
        <w:t>: subtítulo (se houver). Edição (se houver). Local: Editora, ano de publicação.</w:t>
      </w:r>
    </w:p>
    <w:p w14:paraId="62860926" w14:textId="77777777" w:rsidR="00BD3604" w:rsidRPr="006937AE" w:rsidRDefault="00BD3604" w:rsidP="00BD3604">
      <w:pPr>
        <w:spacing w:line="240" w:lineRule="auto"/>
        <w:jc w:val="left"/>
        <w:rPr>
          <w:rFonts w:cs="Times New Roman"/>
          <w:szCs w:val="24"/>
        </w:rPr>
      </w:pPr>
    </w:p>
    <w:p w14:paraId="4B19DE48" w14:textId="77777777" w:rsidR="00BD3604" w:rsidRPr="006937AE" w:rsidRDefault="00BD3604" w:rsidP="00BD3604">
      <w:pPr>
        <w:spacing w:line="240" w:lineRule="auto"/>
        <w:jc w:val="left"/>
        <w:rPr>
          <w:rFonts w:cs="Times New Roman"/>
          <w:szCs w:val="24"/>
        </w:rPr>
      </w:pPr>
      <w:r w:rsidRPr="006937AE">
        <w:rPr>
          <w:rFonts w:cs="Times New Roman"/>
          <w:szCs w:val="24"/>
        </w:rPr>
        <w:t>Exemplo:</w:t>
      </w:r>
    </w:p>
    <w:p w14:paraId="3A714414" w14:textId="77777777" w:rsidR="00BD3604" w:rsidRPr="006937AE" w:rsidRDefault="00BD3604" w:rsidP="00BD3604">
      <w:pPr>
        <w:spacing w:line="240" w:lineRule="auto"/>
        <w:jc w:val="left"/>
        <w:rPr>
          <w:rFonts w:cs="Times New Roman"/>
          <w:szCs w:val="24"/>
        </w:rPr>
      </w:pPr>
      <w:r w:rsidRPr="006937AE">
        <w:rPr>
          <w:rFonts w:cs="Times New Roman"/>
          <w:szCs w:val="24"/>
        </w:rPr>
        <w:t>DILGER, G</w:t>
      </w:r>
      <w:r>
        <w:rPr>
          <w:rFonts w:cs="Times New Roman"/>
          <w:szCs w:val="24"/>
        </w:rPr>
        <w:t>.</w:t>
      </w:r>
      <w:r w:rsidRPr="006937AE">
        <w:rPr>
          <w:rFonts w:cs="Times New Roman"/>
          <w:szCs w:val="24"/>
        </w:rPr>
        <w:t xml:space="preserve"> </w:t>
      </w:r>
      <w:r w:rsidRPr="007622CE">
        <w:rPr>
          <w:rFonts w:cs="Times New Roman"/>
          <w:i/>
          <w:szCs w:val="24"/>
        </w:rPr>
        <w:t>et al</w:t>
      </w:r>
      <w:r w:rsidRPr="006937AE">
        <w:rPr>
          <w:rFonts w:cs="Times New Roman"/>
          <w:szCs w:val="24"/>
        </w:rPr>
        <w:t xml:space="preserve">. </w:t>
      </w:r>
      <w:r w:rsidRPr="00966B6F">
        <w:rPr>
          <w:rFonts w:cs="Times New Roman"/>
          <w:b/>
          <w:szCs w:val="24"/>
        </w:rPr>
        <w:t>Descolonizar o imaginário</w:t>
      </w:r>
      <w:r w:rsidRPr="006937AE">
        <w:rPr>
          <w:rFonts w:cs="Times New Roman"/>
          <w:szCs w:val="24"/>
        </w:rPr>
        <w:t>: debates sobre pós-extrativismo e alternativas ao desenvolvimento. São Paulo: Fundação Roxa Luxemburgo, 2016.</w:t>
      </w:r>
    </w:p>
    <w:p w14:paraId="264D7787" w14:textId="77777777" w:rsidR="00BD3604" w:rsidRPr="006937AE" w:rsidRDefault="00BD3604" w:rsidP="00BD3604">
      <w:pPr>
        <w:spacing w:line="240" w:lineRule="auto"/>
        <w:jc w:val="left"/>
        <w:rPr>
          <w:rFonts w:cs="Times New Roman"/>
          <w:szCs w:val="24"/>
        </w:rPr>
      </w:pPr>
    </w:p>
    <w:p w14:paraId="04EF3BBB" w14:textId="77777777" w:rsidR="00BD3604" w:rsidRPr="006937AE" w:rsidRDefault="00BD3604" w:rsidP="00BD3604">
      <w:pPr>
        <w:spacing w:line="240" w:lineRule="auto"/>
        <w:jc w:val="left"/>
        <w:rPr>
          <w:rFonts w:cs="Times New Roman"/>
          <w:szCs w:val="24"/>
        </w:rPr>
      </w:pPr>
      <w:r w:rsidRPr="006937AE">
        <w:rPr>
          <w:rFonts w:cs="Times New Roman"/>
          <w:szCs w:val="24"/>
        </w:rPr>
        <w:t>Referência da Constituição Federal ou Estadual</w:t>
      </w:r>
    </w:p>
    <w:p w14:paraId="68D3258F" w14:textId="77777777" w:rsidR="00BD3604" w:rsidRPr="006937AE" w:rsidRDefault="00BD3604" w:rsidP="00BD3604">
      <w:pPr>
        <w:spacing w:line="240" w:lineRule="auto"/>
        <w:jc w:val="left"/>
        <w:rPr>
          <w:rFonts w:cs="Times New Roman"/>
          <w:szCs w:val="24"/>
        </w:rPr>
      </w:pPr>
      <w:r w:rsidRPr="006937AE">
        <w:rPr>
          <w:rFonts w:cs="Times New Roman"/>
          <w:szCs w:val="24"/>
        </w:rPr>
        <w:t xml:space="preserve">LOCAL. Título (ano). </w:t>
      </w:r>
      <w:r w:rsidRPr="00966B6F">
        <w:rPr>
          <w:rFonts w:cs="Times New Roman"/>
          <w:b/>
          <w:szCs w:val="24"/>
        </w:rPr>
        <w:t>Descrição</w:t>
      </w:r>
      <w:r w:rsidRPr="006937AE">
        <w:rPr>
          <w:rFonts w:cs="Times New Roman"/>
          <w:szCs w:val="24"/>
        </w:rPr>
        <w:t>. Local do órgão constituinte, ano de publicação.</w:t>
      </w:r>
    </w:p>
    <w:p w14:paraId="0754DABC" w14:textId="77777777" w:rsidR="00BD3604" w:rsidRPr="006937AE" w:rsidRDefault="00BD3604" w:rsidP="00BD3604">
      <w:pPr>
        <w:spacing w:line="240" w:lineRule="auto"/>
        <w:jc w:val="left"/>
        <w:rPr>
          <w:rFonts w:cs="Times New Roman"/>
          <w:szCs w:val="24"/>
        </w:rPr>
      </w:pPr>
    </w:p>
    <w:p w14:paraId="5D581478" w14:textId="77777777" w:rsidR="00BD3604" w:rsidRPr="006937AE" w:rsidRDefault="00BD3604" w:rsidP="00BD3604">
      <w:pPr>
        <w:spacing w:line="240" w:lineRule="auto"/>
        <w:jc w:val="left"/>
        <w:rPr>
          <w:rFonts w:cs="Times New Roman"/>
          <w:szCs w:val="24"/>
        </w:rPr>
      </w:pPr>
      <w:r w:rsidRPr="006937AE">
        <w:rPr>
          <w:rFonts w:cs="Times New Roman"/>
          <w:szCs w:val="24"/>
        </w:rPr>
        <w:t>Exemplo:</w:t>
      </w:r>
    </w:p>
    <w:p w14:paraId="171625F3" w14:textId="77777777" w:rsidR="00BD3604" w:rsidRPr="006937AE" w:rsidRDefault="00BD3604" w:rsidP="00BD3604">
      <w:pPr>
        <w:spacing w:line="240" w:lineRule="auto"/>
        <w:jc w:val="left"/>
        <w:rPr>
          <w:rFonts w:cs="Times New Roman"/>
          <w:szCs w:val="24"/>
        </w:rPr>
      </w:pPr>
      <w:r w:rsidRPr="006937AE">
        <w:rPr>
          <w:rFonts w:cs="Times New Roman"/>
          <w:szCs w:val="24"/>
        </w:rPr>
        <w:t xml:space="preserve">BRASIL. Constituição (1988). </w:t>
      </w:r>
      <w:r w:rsidRPr="00966B6F">
        <w:rPr>
          <w:rFonts w:cs="Times New Roman"/>
          <w:b/>
          <w:szCs w:val="24"/>
        </w:rPr>
        <w:t>Constituição da República Federativa do Brasil</w:t>
      </w:r>
      <w:r w:rsidRPr="006937AE">
        <w:rPr>
          <w:rFonts w:cs="Times New Roman"/>
          <w:szCs w:val="24"/>
        </w:rPr>
        <w:t>. Brasília, DF: Centro Gráfico, 1988.</w:t>
      </w:r>
    </w:p>
    <w:p w14:paraId="47BA9366" w14:textId="77777777" w:rsidR="00BD3604" w:rsidRPr="006937AE" w:rsidRDefault="00BD3604" w:rsidP="00BD3604">
      <w:pPr>
        <w:spacing w:line="240" w:lineRule="auto"/>
        <w:jc w:val="left"/>
        <w:rPr>
          <w:rFonts w:cs="Times New Roman"/>
          <w:szCs w:val="24"/>
        </w:rPr>
      </w:pPr>
    </w:p>
    <w:p w14:paraId="5BB58BC4" w14:textId="77777777" w:rsidR="00BD3604" w:rsidRPr="006937AE" w:rsidRDefault="00BD3604" w:rsidP="00BD3604">
      <w:pPr>
        <w:spacing w:line="240" w:lineRule="auto"/>
        <w:jc w:val="left"/>
        <w:rPr>
          <w:rFonts w:cs="Times New Roman"/>
          <w:szCs w:val="24"/>
        </w:rPr>
      </w:pPr>
      <w:r w:rsidRPr="006937AE">
        <w:rPr>
          <w:rFonts w:cs="Times New Roman"/>
          <w:szCs w:val="24"/>
        </w:rPr>
        <w:t>Artigo de periódico ou revista</w:t>
      </w:r>
    </w:p>
    <w:p w14:paraId="5EBFC4A1" w14:textId="77777777" w:rsidR="00BD3604" w:rsidRPr="006937AE" w:rsidRDefault="00BD3604" w:rsidP="00BD3604">
      <w:pPr>
        <w:spacing w:line="240" w:lineRule="auto"/>
        <w:jc w:val="left"/>
        <w:rPr>
          <w:rFonts w:cs="Times New Roman"/>
          <w:szCs w:val="24"/>
        </w:rPr>
      </w:pPr>
      <w:r w:rsidRPr="006937AE">
        <w:rPr>
          <w:rFonts w:cs="Times New Roman"/>
          <w:szCs w:val="24"/>
        </w:rPr>
        <w:t xml:space="preserve">SOBRENOME, Nome abreviado. Título do artigo. </w:t>
      </w:r>
      <w:r w:rsidRPr="00966B6F">
        <w:rPr>
          <w:rFonts w:cs="Times New Roman"/>
          <w:b/>
          <w:szCs w:val="24"/>
        </w:rPr>
        <w:t>Título da Revista</w:t>
      </w:r>
      <w:r w:rsidRPr="006937AE">
        <w:rPr>
          <w:rFonts w:cs="Times New Roman"/>
          <w:szCs w:val="24"/>
        </w:rPr>
        <w:t>, Local de publicação, número do volume, páginas inicial-final, mês e ano.</w:t>
      </w:r>
    </w:p>
    <w:p w14:paraId="7DE739F0" w14:textId="77777777" w:rsidR="00BD3604" w:rsidRPr="006937AE" w:rsidRDefault="00BD3604" w:rsidP="00BD3604">
      <w:pPr>
        <w:spacing w:line="240" w:lineRule="auto"/>
        <w:jc w:val="left"/>
        <w:rPr>
          <w:rFonts w:cs="Times New Roman"/>
          <w:szCs w:val="24"/>
        </w:rPr>
      </w:pPr>
    </w:p>
    <w:p w14:paraId="2AA6AA25" w14:textId="77777777" w:rsidR="00BD3604" w:rsidRPr="006937AE" w:rsidRDefault="00BD3604" w:rsidP="00BD3604">
      <w:pPr>
        <w:spacing w:line="240" w:lineRule="auto"/>
        <w:jc w:val="left"/>
        <w:rPr>
          <w:rFonts w:cs="Times New Roman"/>
          <w:szCs w:val="24"/>
        </w:rPr>
      </w:pPr>
      <w:r w:rsidRPr="006937AE">
        <w:rPr>
          <w:rFonts w:cs="Times New Roman"/>
          <w:szCs w:val="24"/>
        </w:rPr>
        <w:t>Exemplo:</w:t>
      </w:r>
    </w:p>
    <w:p w14:paraId="33DDBD5D" w14:textId="5069ACC8" w:rsidR="00BD3604" w:rsidRDefault="00BD3604" w:rsidP="00BD3604">
      <w:pPr>
        <w:spacing w:line="240" w:lineRule="auto"/>
        <w:jc w:val="left"/>
        <w:rPr>
          <w:rFonts w:cs="Times New Roman"/>
          <w:szCs w:val="24"/>
        </w:rPr>
      </w:pPr>
      <w:r w:rsidRPr="006937AE">
        <w:rPr>
          <w:rFonts w:cs="Times New Roman"/>
          <w:szCs w:val="24"/>
        </w:rPr>
        <w:lastRenderedPageBreak/>
        <w:t xml:space="preserve">KILOMBA, G. A máscara, </w:t>
      </w:r>
      <w:r w:rsidRPr="00966B6F">
        <w:rPr>
          <w:rFonts w:cs="Times New Roman"/>
          <w:b/>
          <w:szCs w:val="24"/>
        </w:rPr>
        <w:t>Revistas USP</w:t>
      </w:r>
      <w:r w:rsidRPr="006937AE">
        <w:rPr>
          <w:rFonts w:cs="Times New Roman"/>
          <w:szCs w:val="24"/>
        </w:rPr>
        <w:t>, n. 16, p. 23-40, 2016.</w:t>
      </w:r>
    </w:p>
    <w:p w14:paraId="5CB65B78" w14:textId="77777777" w:rsidR="00BD3604" w:rsidRDefault="00BD3604" w:rsidP="00BD3604">
      <w:pPr>
        <w:spacing w:line="240" w:lineRule="auto"/>
        <w:jc w:val="left"/>
        <w:rPr>
          <w:rFonts w:cs="Times New Roman"/>
          <w:szCs w:val="24"/>
        </w:rPr>
      </w:pPr>
    </w:p>
    <w:p w14:paraId="5ADFFDC2" w14:textId="77777777" w:rsidR="00BD3604" w:rsidRPr="006937AE" w:rsidRDefault="00BD3604" w:rsidP="00BD3604">
      <w:pPr>
        <w:spacing w:line="240" w:lineRule="auto"/>
        <w:jc w:val="left"/>
        <w:rPr>
          <w:rFonts w:cs="Times New Roman"/>
          <w:szCs w:val="24"/>
        </w:rPr>
      </w:pPr>
      <w:r w:rsidRPr="006937AE">
        <w:rPr>
          <w:rFonts w:cs="Times New Roman"/>
          <w:szCs w:val="24"/>
        </w:rPr>
        <w:t>Artigo em um evento</w:t>
      </w:r>
    </w:p>
    <w:p w14:paraId="5E16DC48" w14:textId="77777777" w:rsidR="00BD3604" w:rsidRPr="006937AE" w:rsidRDefault="00BD3604" w:rsidP="00BD3604">
      <w:pPr>
        <w:spacing w:line="240" w:lineRule="auto"/>
        <w:jc w:val="left"/>
        <w:rPr>
          <w:rFonts w:cs="Times New Roman"/>
          <w:szCs w:val="24"/>
        </w:rPr>
      </w:pPr>
      <w:r w:rsidRPr="006937AE">
        <w:rPr>
          <w:rFonts w:cs="Times New Roman"/>
          <w:szCs w:val="24"/>
        </w:rPr>
        <w:t xml:space="preserve">SOBRENOME, Nome. </w:t>
      </w:r>
      <w:r w:rsidRPr="00966B6F">
        <w:rPr>
          <w:rFonts w:cs="Times New Roman"/>
          <w:szCs w:val="24"/>
        </w:rPr>
        <w:t>Título do trabalho apresentado</w:t>
      </w:r>
      <w:r w:rsidRPr="006937AE">
        <w:rPr>
          <w:rFonts w:cs="Times New Roman"/>
          <w:szCs w:val="24"/>
        </w:rPr>
        <w:t xml:space="preserve">. </w:t>
      </w:r>
      <w:r w:rsidRPr="00966B6F">
        <w:rPr>
          <w:rFonts w:cs="Times New Roman"/>
          <w:i/>
          <w:szCs w:val="24"/>
        </w:rPr>
        <w:t>In</w:t>
      </w:r>
      <w:r w:rsidRPr="006937AE">
        <w:rPr>
          <w:rFonts w:cs="Times New Roman"/>
          <w:szCs w:val="24"/>
        </w:rPr>
        <w:t xml:space="preserve">: </w:t>
      </w:r>
      <w:r w:rsidRPr="00966B6F">
        <w:rPr>
          <w:rFonts w:cs="Times New Roman"/>
          <w:b/>
          <w:szCs w:val="24"/>
        </w:rPr>
        <w:t>TÍTULO DO EVENTO</w:t>
      </w:r>
      <w:r w:rsidRPr="006937AE">
        <w:rPr>
          <w:rFonts w:cs="Times New Roman"/>
          <w:szCs w:val="24"/>
        </w:rPr>
        <w:t xml:space="preserve">, nº do evento, ano de realização, local (cidade de realização). Título do documento (anais, resumos, </w:t>
      </w:r>
      <w:proofErr w:type="spellStart"/>
      <w:r w:rsidRPr="006937AE">
        <w:rPr>
          <w:rFonts w:cs="Times New Roman"/>
          <w:szCs w:val="24"/>
        </w:rPr>
        <w:t>etc</w:t>
      </w:r>
      <w:proofErr w:type="spellEnd"/>
      <w:r w:rsidRPr="006937AE">
        <w:rPr>
          <w:rFonts w:cs="Times New Roman"/>
          <w:szCs w:val="24"/>
        </w:rPr>
        <w:t>). Local: Editora, ano de publicação. Páginas inicial-final.</w:t>
      </w:r>
    </w:p>
    <w:p w14:paraId="2E0DAA12" w14:textId="77777777" w:rsidR="00BD3604" w:rsidRPr="006937AE" w:rsidRDefault="00BD3604" w:rsidP="00BD3604">
      <w:pPr>
        <w:spacing w:line="240" w:lineRule="auto"/>
        <w:jc w:val="left"/>
        <w:rPr>
          <w:rFonts w:cs="Times New Roman"/>
          <w:szCs w:val="24"/>
        </w:rPr>
      </w:pPr>
    </w:p>
    <w:p w14:paraId="5D424E4D" w14:textId="77777777" w:rsidR="00BD3604" w:rsidRPr="006937AE" w:rsidRDefault="00BD3604" w:rsidP="00BD3604">
      <w:pPr>
        <w:spacing w:line="240" w:lineRule="auto"/>
        <w:jc w:val="left"/>
        <w:rPr>
          <w:rFonts w:cs="Times New Roman"/>
          <w:szCs w:val="24"/>
        </w:rPr>
      </w:pPr>
      <w:r w:rsidRPr="006937AE">
        <w:rPr>
          <w:rFonts w:cs="Times New Roman"/>
          <w:szCs w:val="24"/>
        </w:rPr>
        <w:t>Exemplo:</w:t>
      </w:r>
    </w:p>
    <w:p w14:paraId="53C2D10A" w14:textId="77777777" w:rsidR="00BD3604" w:rsidRPr="006937AE" w:rsidRDefault="00BD3604" w:rsidP="00BD3604">
      <w:pPr>
        <w:spacing w:line="240" w:lineRule="auto"/>
        <w:jc w:val="left"/>
        <w:rPr>
          <w:rFonts w:cs="Times New Roman"/>
          <w:szCs w:val="24"/>
        </w:rPr>
      </w:pPr>
      <w:r w:rsidRPr="006937AE">
        <w:rPr>
          <w:rFonts w:cs="Times New Roman"/>
          <w:szCs w:val="24"/>
        </w:rPr>
        <w:t xml:space="preserve">SILVA, J. A contribuição de Paulo Freire na Pedagogia. </w:t>
      </w:r>
      <w:r w:rsidRPr="00966B6F">
        <w:rPr>
          <w:rFonts w:cs="Times New Roman"/>
          <w:i/>
          <w:szCs w:val="24"/>
        </w:rPr>
        <w:t>In:</w:t>
      </w:r>
      <w:r w:rsidRPr="006937AE">
        <w:rPr>
          <w:rFonts w:cs="Times New Roman"/>
          <w:szCs w:val="24"/>
        </w:rPr>
        <w:t xml:space="preserve"> </w:t>
      </w:r>
      <w:r w:rsidRPr="00966B6F">
        <w:rPr>
          <w:rFonts w:cs="Times New Roman"/>
          <w:b/>
          <w:szCs w:val="24"/>
        </w:rPr>
        <w:t>JORNADA DE PEDAGOGIA</w:t>
      </w:r>
      <w:r w:rsidRPr="006937AE">
        <w:rPr>
          <w:rFonts w:cs="Times New Roman"/>
          <w:szCs w:val="24"/>
        </w:rPr>
        <w:t>, nº 3, 2019, Florianópolis. Resumos. Florianópolis: Editora X, 2020, p. 20-50.</w:t>
      </w:r>
    </w:p>
    <w:p w14:paraId="73DA4A24" w14:textId="77777777" w:rsidR="00BD3604" w:rsidRPr="006937AE" w:rsidRDefault="00BD3604" w:rsidP="00BD3604">
      <w:pPr>
        <w:spacing w:line="240" w:lineRule="auto"/>
        <w:jc w:val="left"/>
        <w:rPr>
          <w:rFonts w:cs="Times New Roman"/>
          <w:szCs w:val="24"/>
        </w:rPr>
      </w:pPr>
    </w:p>
    <w:p w14:paraId="185B3B4B" w14:textId="77777777" w:rsidR="00BD3604" w:rsidRPr="006937AE" w:rsidRDefault="00BD3604" w:rsidP="00BD3604">
      <w:pPr>
        <w:spacing w:line="240" w:lineRule="auto"/>
        <w:jc w:val="left"/>
        <w:rPr>
          <w:rFonts w:cs="Times New Roman"/>
          <w:szCs w:val="24"/>
        </w:rPr>
      </w:pPr>
      <w:r w:rsidRPr="006937AE">
        <w:rPr>
          <w:rFonts w:cs="Times New Roman"/>
          <w:szCs w:val="24"/>
        </w:rPr>
        <w:t>Referência de monografia, dissertação ou tese</w:t>
      </w:r>
    </w:p>
    <w:p w14:paraId="7EFE7B97" w14:textId="77777777" w:rsidR="00BD3604" w:rsidRPr="006937AE" w:rsidRDefault="00BD3604" w:rsidP="00BD3604">
      <w:pPr>
        <w:spacing w:line="240" w:lineRule="auto"/>
        <w:jc w:val="left"/>
        <w:rPr>
          <w:rFonts w:cs="Times New Roman"/>
          <w:szCs w:val="24"/>
        </w:rPr>
      </w:pPr>
      <w:r w:rsidRPr="006937AE">
        <w:rPr>
          <w:rFonts w:cs="Times New Roman"/>
          <w:szCs w:val="24"/>
        </w:rPr>
        <w:t xml:space="preserve">SOBRENOME, Nome. </w:t>
      </w:r>
      <w:r w:rsidRPr="0005526D">
        <w:rPr>
          <w:rFonts w:cs="Times New Roman"/>
          <w:b/>
          <w:szCs w:val="24"/>
        </w:rPr>
        <w:t>Título</w:t>
      </w:r>
      <w:r w:rsidRPr="006937AE">
        <w:rPr>
          <w:rFonts w:cs="Times New Roman"/>
          <w:szCs w:val="24"/>
        </w:rPr>
        <w:t xml:space="preserve">: subtítulo (se houver). Ano de apresentação. Número de folhas ou volumes. </w:t>
      </w:r>
      <w:r w:rsidRPr="0005526D">
        <w:rPr>
          <w:rFonts w:cs="Times New Roman"/>
          <w:szCs w:val="24"/>
        </w:rPr>
        <w:t>Categoria</w:t>
      </w:r>
      <w:r w:rsidRPr="006937AE">
        <w:rPr>
          <w:rFonts w:cs="Times New Roman"/>
          <w:szCs w:val="24"/>
        </w:rPr>
        <w:t xml:space="preserve"> (área de concentração) – Instituição, Local, ano da defesa.</w:t>
      </w:r>
    </w:p>
    <w:p w14:paraId="03D85DC6" w14:textId="77777777" w:rsidR="00BD3604" w:rsidRPr="006937AE" w:rsidRDefault="00BD3604" w:rsidP="00BD3604">
      <w:pPr>
        <w:spacing w:line="240" w:lineRule="auto"/>
        <w:jc w:val="left"/>
        <w:rPr>
          <w:rFonts w:cs="Times New Roman"/>
          <w:szCs w:val="24"/>
        </w:rPr>
      </w:pPr>
    </w:p>
    <w:p w14:paraId="1E92299B" w14:textId="77777777" w:rsidR="00BD3604" w:rsidRPr="006937AE" w:rsidRDefault="00BD3604" w:rsidP="00BD3604">
      <w:pPr>
        <w:spacing w:line="240" w:lineRule="auto"/>
        <w:jc w:val="left"/>
        <w:rPr>
          <w:rFonts w:cs="Times New Roman"/>
          <w:szCs w:val="24"/>
        </w:rPr>
      </w:pPr>
      <w:r w:rsidRPr="006937AE">
        <w:rPr>
          <w:rFonts w:cs="Times New Roman"/>
          <w:szCs w:val="24"/>
        </w:rPr>
        <w:t>Exemplo:</w:t>
      </w:r>
    </w:p>
    <w:p w14:paraId="6852ED62" w14:textId="77777777" w:rsidR="00BD3604" w:rsidRPr="006937AE" w:rsidRDefault="00BD3604" w:rsidP="00BD3604">
      <w:pPr>
        <w:spacing w:line="240" w:lineRule="auto"/>
        <w:jc w:val="left"/>
        <w:rPr>
          <w:rFonts w:cs="Times New Roman"/>
          <w:szCs w:val="24"/>
        </w:rPr>
      </w:pPr>
      <w:r w:rsidRPr="006937AE">
        <w:rPr>
          <w:rFonts w:cs="Times New Roman"/>
          <w:szCs w:val="24"/>
        </w:rPr>
        <w:t>CARNEIRO, A</w:t>
      </w:r>
      <w:r>
        <w:rPr>
          <w:rFonts w:cs="Times New Roman"/>
          <w:szCs w:val="24"/>
        </w:rPr>
        <w:t xml:space="preserve">. S. </w:t>
      </w:r>
      <w:r w:rsidRPr="0005526D">
        <w:rPr>
          <w:rFonts w:cs="Times New Roman"/>
          <w:b/>
          <w:szCs w:val="24"/>
        </w:rPr>
        <w:t>A construção do outro como não-ser como fundamento do ser</w:t>
      </w:r>
      <w:r w:rsidRPr="006937AE">
        <w:rPr>
          <w:rFonts w:cs="Times New Roman"/>
          <w:szCs w:val="24"/>
        </w:rPr>
        <w:t xml:space="preserve">. 2005. </w:t>
      </w:r>
      <w:r w:rsidRPr="00966B6F">
        <w:rPr>
          <w:rFonts w:cs="Times New Roman"/>
          <w:szCs w:val="24"/>
        </w:rPr>
        <w:t>Tese</w:t>
      </w:r>
      <w:r w:rsidRPr="006937AE">
        <w:rPr>
          <w:rFonts w:cs="Times New Roman"/>
          <w:szCs w:val="24"/>
        </w:rPr>
        <w:t xml:space="preserve"> (Doutorado em Educação) – Curso de Educação – Universidade de São Paulo, São Paulo, 2005.</w:t>
      </w:r>
    </w:p>
    <w:p w14:paraId="114D2212" w14:textId="15D9D9D6" w:rsidR="004A0AB8" w:rsidRPr="00050211" w:rsidRDefault="004A0AB8" w:rsidP="00052065">
      <w:pPr>
        <w:spacing w:line="240" w:lineRule="auto"/>
        <w:jc w:val="left"/>
        <w:rPr>
          <w:rFonts w:cs="Times New Roman"/>
          <w:szCs w:val="24"/>
        </w:rPr>
      </w:pPr>
    </w:p>
    <w:p w14:paraId="10D3A6B8" w14:textId="4D0B0069" w:rsidR="00913ADC" w:rsidRDefault="00913ADC" w:rsidP="00534B29">
      <w:pPr>
        <w:ind w:firstLine="709"/>
      </w:pPr>
    </w:p>
    <w:sectPr w:rsidR="00913ADC" w:rsidSect="006C52AA">
      <w:headerReference w:type="default" r:id="rId11"/>
      <w:footerReference w:type="default" r:id="rId12"/>
      <w:pgSz w:w="11906" w:h="16838"/>
      <w:pgMar w:top="1701" w:right="851" w:bottom="170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540394" w14:textId="77777777" w:rsidR="0018535F" w:rsidRDefault="0018535F" w:rsidP="00575D80">
      <w:pPr>
        <w:spacing w:line="240" w:lineRule="auto"/>
      </w:pPr>
      <w:r>
        <w:separator/>
      </w:r>
    </w:p>
  </w:endnote>
  <w:endnote w:type="continuationSeparator" w:id="0">
    <w:p w14:paraId="28061019" w14:textId="77777777" w:rsidR="0018535F" w:rsidRDefault="0018535F" w:rsidP="00575D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C72293" w14:textId="410BDBE7" w:rsidR="00DF05DA" w:rsidRPr="00675963" w:rsidRDefault="00DF05DA" w:rsidP="00DF05DA">
    <w:pPr>
      <w:pStyle w:val="Rodap"/>
      <w:tabs>
        <w:tab w:val="clear" w:pos="4252"/>
        <w:tab w:val="clear" w:pos="8504"/>
        <w:tab w:val="left" w:pos="5664"/>
      </w:tabs>
      <w:jc w:val="right"/>
      <w:rPr>
        <w:rFonts w:cs="Times New Roman"/>
        <w:color w:val="FFFFFF" w:themeColor="background1"/>
        <w:szCs w:val="24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4DEA5A2" wp14:editId="722D8E76">
              <wp:simplePos x="0" y="0"/>
              <wp:positionH relativeFrom="margin">
                <wp:posOffset>1180513</wp:posOffset>
              </wp:positionH>
              <wp:positionV relativeFrom="paragraph">
                <wp:posOffset>205740</wp:posOffset>
              </wp:positionV>
              <wp:extent cx="5389245" cy="266700"/>
              <wp:effectExtent l="0" t="0" r="0" b="0"/>
              <wp:wrapNone/>
              <wp:docPr id="9" name="Caixa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89245" cy="2667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15313F" w14:textId="6D08148F" w:rsidR="00DF05DA" w:rsidRPr="00675963" w:rsidRDefault="00DF05DA" w:rsidP="00675963">
                          <w:pPr>
                            <w:jc w:val="right"/>
                            <w:rPr>
                              <w:rFonts w:cs="Times New Roman"/>
                              <w:color w:val="FFFFFF" w:themeColor="background1"/>
                              <w:szCs w:val="24"/>
                            </w:rPr>
                          </w:pPr>
                          <w:proofErr w:type="spellStart"/>
                          <w:r w:rsidRPr="00675963">
                            <w:rPr>
                              <w:rFonts w:cs="Times New Roman"/>
                              <w:color w:val="FFFFFF" w:themeColor="background1"/>
                              <w:szCs w:val="24"/>
                            </w:rPr>
                            <w:t>Journal</w:t>
                          </w:r>
                          <w:proofErr w:type="spellEnd"/>
                          <w:r w:rsidRPr="00675963">
                            <w:rPr>
                              <w:rFonts w:cs="Times New Roman"/>
                              <w:color w:val="FFFFFF" w:themeColor="background1"/>
                              <w:szCs w:val="24"/>
                            </w:rPr>
                            <w:t xml:space="preserve"> </w:t>
                          </w:r>
                          <w:proofErr w:type="spellStart"/>
                          <w:r w:rsidRPr="00675963">
                            <w:rPr>
                              <w:rFonts w:cs="Times New Roman"/>
                              <w:color w:val="FFFFFF" w:themeColor="background1"/>
                              <w:szCs w:val="24"/>
                            </w:rPr>
                            <w:t>of</w:t>
                          </w:r>
                          <w:proofErr w:type="spellEnd"/>
                          <w:r w:rsidRPr="00675963">
                            <w:rPr>
                              <w:rFonts w:cs="Times New Roman"/>
                              <w:color w:val="FFFFFF" w:themeColor="background1"/>
                              <w:szCs w:val="24"/>
                            </w:rPr>
                            <w:t xml:space="preserve"> Social </w:t>
                          </w:r>
                          <w:proofErr w:type="spellStart"/>
                          <w:r w:rsidRPr="00675963">
                            <w:rPr>
                              <w:rFonts w:cs="Times New Roman"/>
                              <w:color w:val="FFFFFF" w:themeColor="background1"/>
                              <w:szCs w:val="24"/>
                            </w:rPr>
                            <w:t>Issues</w:t>
                          </w:r>
                          <w:proofErr w:type="spellEnd"/>
                          <w:r w:rsidRPr="00675963">
                            <w:rPr>
                              <w:rFonts w:cs="Times New Roman"/>
                              <w:color w:val="FFFFFF" w:themeColor="background1"/>
                              <w:szCs w:val="24"/>
                            </w:rPr>
                            <w:t xml:space="preserve"> </w:t>
                          </w:r>
                          <w:proofErr w:type="spellStart"/>
                          <w:r w:rsidRPr="00675963">
                            <w:rPr>
                              <w:rFonts w:cs="Times New Roman"/>
                              <w:color w:val="FFFFFF" w:themeColor="background1"/>
                              <w:szCs w:val="24"/>
                            </w:rPr>
                            <w:t>and</w:t>
                          </w:r>
                          <w:proofErr w:type="spellEnd"/>
                          <w:r w:rsidRPr="00675963">
                            <w:rPr>
                              <w:rFonts w:cs="Times New Roman"/>
                              <w:color w:val="FFFFFF" w:themeColor="background1"/>
                              <w:szCs w:val="24"/>
                            </w:rPr>
                            <w:t xml:space="preserve"> Health </w:t>
                          </w:r>
                          <w:proofErr w:type="spellStart"/>
                          <w:r w:rsidRPr="00675963">
                            <w:rPr>
                              <w:rFonts w:cs="Times New Roman"/>
                              <w:color w:val="FFFFFF" w:themeColor="background1"/>
                              <w:szCs w:val="24"/>
                            </w:rPr>
                            <w:t>Sciences</w:t>
                          </w:r>
                          <w:proofErr w:type="spellEnd"/>
                          <w:r w:rsidRPr="00675963">
                            <w:rPr>
                              <w:rFonts w:cs="Times New Roman"/>
                              <w:color w:val="FFFFFF" w:themeColor="background1"/>
                              <w:szCs w:val="24"/>
                            </w:rPr>
                            <w:t xml:space="preserve">, </w:t>
                          </w:r>
                          <w:r w:rsidR="00052065">
                            <w:rPr>
                              <w:rFonts w:cs="Times New Roman"/>
                              <w:color w:val="FFFFFF" w:themeColor="background1"/>
                              <w:szCs w:val="24"/>
                            </w:rPr>
                            <w:t xml:space="preserve">Teresina, </w:t>
                          </w:r>
                          <w:r w:rsidRPr="00675963">
                            <w:rPr>
                              <w:rFonts w:cs="Times New Roman"/>
                              <w:color w:val="FFFFFF" w:themeColor="background1"/>
                              <w:szCs w:val="24"/>
                            </w:rPr>
                            <w:t>v.</w:t>
                          </w:r>
                          <w:r w:rsidR="006F4E02">
                            <w:rPr>
                              <w:rFonts w:cs="Times New Roman"/>
                              <w:color w:val="FFFFFF" w:themeColor="background1"/>
                              <w:szCs w:val="24"/>
                            </w:rPr>
                            <w:t>1</w:t>
                          </w:r>
                          <w:r w:rsidRPr="00675963">
                            <w:rPr>
                              <w:rFonts w:cs="Times New Roman"/>
                              <w:color w:val="FFFFFF" w:themeColor="background1"/>
                              <w:szCs w:val="24"/>
                            </w:rPr>
                            <w:t>, n.</w:t>
                          </w:r>
                          <w:r w:rsidR="006F4E02">
                            <w:rPr>
                              <w:rFonts w:cs="Times New Roman"/>
                              <w:color w:val="FFFFFF" w:themeColor="background1"/>
                              <w:szCs w:val="24"/>
                            </w:rPr>
                            <w:t>1</w:t>
                          </w:r>
                          <w:r w:rsidRPr="00675963">
                            <w:rPr>
                              <w:rFonts w:cs="Times New Roman"/>
                              <w:color w:val="FFFFFF" w:themeColor="background1"/>
                              <w:szCs w:val="24"/>
                            </w:rPr>
                            <w:t>, p. 1-</w:t>
                          </w:r>
                          <w:r w:rsidR="00052065">
                            <w:rPr>
                              <w:rFonts w:cs="Times New Roman"/>
                              <w:color w:val="FFFFFF" w:themeColor="background1"/>
                              <w:szCs w:val="24"/>
                            </w:rPr>
                            <w:t>9</w:t>
                          </w:r>
                          <w:r w:rsidRPr="00675963">
                            <w:rPr>
                              <w:rFonts w:cs="Times New Roman"/>
                              <w:color w:val="FFFFFF" w:themeColor="background1"/>
                              <w:szCs w:val="24"/>
                            </w:rPr>
                            <w:t>, 2024</w:t>
                          </w:r>
                        </w:p>
                        <w:p w14:paraId="5D0EEF57" w14:textId="77777777" w:rsidR="00DF05DA" w:rsidRPr="00B11028" w:rsidRDefault="00DF05DA" w:rsidP="00DF05DA">
                          <w:pPr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  <w:p w14:paraId="2100B1F3" w14:textId="77777777" w:rsidR="00DF05DA" w:rsidRPr="00B11028" w:rsidRDefault="00DF05DA" w:rsidP="00DF05DA">
                          <w:pPr>
                            <w:jc w:val="center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B11028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 w:rsidRPr="00B11028">
                            <w:rPr>
                              <w:sz w:val="18"/>
                              <w:szCs w:val="18"/>
                              <w:lang w:val="en-US"/>
                            </w:rPr>
                            <w:t>jan</w:t>
                          </w:r>
                          <w:proofErr w:type="gramEnd"/>
                          <w:r w:rsidRPr="00B11028">
                            <w:rPr>
                              <w:sz w:val="18"/>
                              <w:szCs w:val="18"/>
                              <w:lang w:val="en-US"/>
                            </w:rPr>
                            <w:t>.</w:t>
                          </w:r>
                          <w:proofErr w:type="spellEnd"/>
                          <w:r w:rsidRPr="00B11028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 2021</w:t>
                          </w:r>
                        </w:p>
                        <w:p w14:paraId="32B78CD9" w14:textId="77777777" w:rsidR="00DF05DA" w:rsidRPr="00B11028" w:rsidRDefault="00DF05DA" w:rsidP="00DF05DA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DEA5A2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26" type="#_x0000_t202" style="position:absolute;left:0;text-align:left;margin-left:92.95pt;margin-top:16.2pt;width:424.3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" filled="f" stroked="f">
              <v:textbox>
                <w:txbxContent>
                  <w:p w14:paraId="1915313F" w14:textId="6D08148F" w:rsidR="00DF05DA" w:rsidRPr="00675963" w:rsidRDefault="00DF05DA" w:rsidP="00675963">
                    <w:pPr>
                      <w:jc w:val="right"/>
                      <w:rPr>
                        <w:rFonts w:cs="Times New Roman"/>
                        <w:color w:val="FFFFFF" w:themeColor="background1"/>
                        <w:szCs w:val="24"/>
                      </w:rPr>
                    </w:pPr>
                    <w:proofErr w:type="spellStart"/>
                    <w:r w:rsidRPr="00675963">
                      <w:rPr>
                        <w:rFonts w:cs="Times New Roman"/>
                        <w:color w:val="FFFFFF" w:themeColor="background1"/>
                        <w:szCs w:val="24"/>
                      </w:rPr>
                      <w:t>Journal</w:t>
                    </w:r>
                    <w:proofErr w:type="spellEnd"/>
                    <w:r w:rsidRPr="00675963">
                      <w:rPr>
                        <w:rFonts w:cs="Times New Roman"/>
                        <w:color w:val="FFFFFF" w:themeColor="background1"/>
                        <w:szCs w:val="24"/>
                      </w:rPr>
                      <w:t xml:space="preserve"> </w:t>
                    </w:r>
                    <w:proofErr w:type="spellStart"/>
                    <w:r w:rsidRPr="00675963">
                      <w:rPr>
                        <w:rFonts w:cs="Times New Roman"/>
                        <w:color w:val="FFFFFF" w:themeColor="background1"/>
                        <w:szCs w:val="24"/>
                      </w:rPr>
                      <w:t>of</w:t>
                    </w:r>
                    <w:proofErr w:type="spellEnd"/>
                    <w:r w:rsidRPr="00675963">
                      <w:rPr>
                        <w:rFonts w:cs="Times New Roman"/>
                        <w:color w:val="FFFFFF" w:themeColor="background1"/>
                        <w:szCs w:val="24"/>
                      </w:rPr>
                      <w:t xml:space="preserve"> Social </w:t>
                    </w:r>
                    <w:proofErr w:type="spellStart"/>
                    <w:r w:rsidRPr="00675963">
                      <w:rPr>
                        <w:rFonts w:cs="Times New Roman"/>
                        <w:color w:val="FFFFFF" w:themeColor="background1"/>
                        <w:szCs w:val="24"/>
                      </w:rPr>
                      <w:t>Issues</w:t>
                    </w:r>
                    <w:proofErr w:type="spellEnd"/>
                    <w:r w:rsidRPr="00675963">
                      <w:rPr>
                        <w:rFonts w:cs="Times New Roman"/>
                        <w:color w:val="FFFFFF" w:themeColor="background1"/>
                        <w:szCs w:val="24"/>
                      </w:rPr>
                      <w:t xml:space="preserve"> </w:t>
                    </w:r>
                    <w:proofErr w:type="spellStart"/>
                    <w:r w:rsidRPr="00675963">
                      <w:rPr>
                        <w:rFonts w:cs="Times New Roman"/>
                        <w:color w:val="FFFFFF" w:themeColor="background1"/>
                        <w:szCs w:val="24"/>
                      </w:rPr>
                      <w:t>and</w:t>
                    </w:r>
                    <w:proofErr w:type="spellEnd"/>
                    <w:r w:rsidRPr="00675963">
                      <w:rPr>
                        <w:rFonts w:cs="Times New Roman"/>
                        <w:color w:val="FFFFFF" w:themeColor="background1"/>
                        <w:szCs w:val="24"/>
                      </w:rPr>
                      <w:t xml:space="preserve"> Health </w:t>
                    </w:r>
                    <w:proofErr w:type="spellStart"/>
                    <w:r w:rsidRPr="00675963">
                      <w:rPr>
                        <w:rFonts w:cs="Times New Roman"/>
                        <w:color w:val="FFFFFF" w:themeColor="background1"/>
                        <w:szCs w:val="24"/>
                      </w:rPr>
                      <w:t>Sciences</w:t>
                    </w:r>
                    <w:proofErr w:type="spellEnd"/>
                    <w:r w:rsidRPr="00675963">
                      <w:rPr>
                        <w:rFonts w:cs="Times New Roman"/>
                        <w:color w:val="FFFFFF" w:themeColor="background1"/>
                        <w:szCs w:val="24"/>
                      </w:rPr>
                      <w:t xml:space="preserve">, </w:t>
                    </w:r>
                    <w:r w:rsidR="00052065">
                      <w:rPr>
                        <w:rFonts w:cs="Times New Roman"/>
                        <w:color w:val="FFFFFF" w:themeColor="background1"/>
                        <w:szCs w:val="24"/>
                      </w:rPr>
                      <w:t xml:space="preserve">Teresina, </w:t>
                    </w:r>
                    <w:r w:rsidRPr="00675963">
                      <w:rPr>
                        <w:rFonts w:cs="Times New Roman"/>
                        <w:color w:val="FFFFFF" w:themeColor="background1"/>
                        <w:szCs w:val="24"/>
                      </w:rPr>
                      <w:t>v.</w:t>
                    </w:r>
                    <w:r w:rsidR="006F4E02">
                      <w:rPr>
                        <w:rFonts w:cs="Times New Roman"/>
                        <w:color w:val="FFFFFF" w:themeColor="background1"/>
                        <w:szCs w:val="24"/>
                      </w:rPr>
                      <w:t>1</w:t>
                    </w:r>
                    <w:r w:rsidRPr="00675963">
                      <w:rPr>
                        <w:rFonts w:cs="Times New Roman"/>
                        <w:color w:val="FFFFFF" w:themeColor="background1"/>
                        <w:szCs w:val="24"/>
                      </w:rPr>
                      <w:t>, n.</w:t>
                    </w:r>
                    <w:r w:rsidR="006F4E02">
                      <w:rPr>
                        <w:rFonts w:cs="Times New Roman"/>
                        <w:color w:val="FFFFFF" w:themeColor="background1"/>
                        <w:szCs w:val="24"/>
                      </w:rPr>
                      <w:t>1</w:t>
                    </w:r>
                    <w:r w:rsidRPr="00675963">
                      <w:rPr>
                        <w:rFonts w:cs="Times New Roman"/>
                        <w:color w:val="FFFFFF" w:themeColor="background1"/>
                        <w:szCs w:val="24"/>
                      </w:rPr>
                      <w:t>, p. 1-</w:t>
                    </w:r>
                    <w:r w:rsidR="00052065">
                      <w:rPr>
                        <w:rFonts w:cs="Times New Roman"/>
                        <w:color w:val="FFFFFF" w:themeColor="background1"/>
                        <w:szCs w:val="24"/>
                      </w:rPr>
                      <w:t>9</w:t>
                    </w:r>
                    <w:r w:rsidRPr="00675963">
                      <w:rPr>
                        <w:rFonts w:cs="Times New Roman"/>
                        <w:color w:val="FFFFFF" w:themeColor="background1"/>
                        <w:szCs w:val="24"/>
                      </w:rPr>
                      <w:t>, 2024</w:t>
                    </w:r>
                  </w:p>
                  <w:p w14:paraId="5D0EEF57" w14:textId="77777777" w:rsidR="00DF05DA" w:rsidRPr="00B11028" w:rsidRDefault="00DF05DA" w:rsidP="00DF05DA">
                    <w:pPr>
                      <w:rPr>
                        <w:sz w:val="18"/>
                        <w:szCs w:val="18"/>
                        <w:lang w:val="en-US"/>
                      </w:rPr>
                    </w:pPr>
                  </w:p>
                  <w:p w14:paraId="2100B1F3" w14:textId="77777777" w:rsidR="00DF05DA" w:rsidRPr="00B11028" w:rsidRDefault="00DF05DA" w:rsidP="00DF05DA">
                    <w:pPr>
                      <w:jc w:val="center"/>
                      <w:rPr>
                        <w:sz w:val="18"/>
                        <w:szCs w:val="18"/>
                        <w:lang w:val="en-US"/>
                      </w:rPr>
                    </w:pPr>
                    <w:r w:rsidRPr="00B11028">
                      <w:rPr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proofErr w:type="gramStart"/>
                    <w:r w:rsidRPr="00B11028">
                      <w:rPr>
                        <w:sz w:val="18"/>
                        <w:szCs w:val="18"/>
                        <w:lang w:val="en-US"/>
                      </w:rPr>
                      <w:t>jan</w:t>
                    </w:r>
                    <w:proofErr w:type="gramEnd"/>
                    <w:r w:rsidRPr="00B11028">
                      <w:rPr>
                        <w:sz w:val="18"/>
                        <w:szCs w:val="18"/>
                        <w:lang w:val="en-US"/>
                      </w:rPr>
                      <w:t>.</w:t>
                    </w:r>
                    <w:proofErr w:type="spellEnd"/>
                    <w:r w:rsidRPr="00B11028">
                      <w:rPr>
                        <w:sz w:val="18"/>
                        <w:szCs w:val="18"/>
                        <w:lang w:val="en-US"/>
                      </w:rPr>
                      <w:t xml:space="preserve"> 2021</w:t>
                    </w:r>
                  </w:p>
                  <w:p w14:paraId="32B78CD9" w14:textId="77777777" w:rsidR="00DF05DA" w:rsidRPr="00B11028" w:rsidRDefault="00DF05DA" w:rsidP="00DF05DA">
                    <w:pPr>
                      <w:rPr>
                        <w:lang w:val="en-U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tab/>
    </w:r>
    <w:r w:rsidRPr="00675963">
      <w:rPr>
        <w:rFonts w:eastAsiaTheme="majorEastAsia" w:cs="Times New Roman"/>
        <w:color w:val="FFFFFF" w:themeColor="background1"/>
        <w:szCs w:val="24"/>
      </w:rPr>
      <w:t xml:space="preserve">p. </w:t>
    </w:r>
    <w:r w:rsidRPr="00675963">
      <w:rPr>
        <w:rFonts w:eastAsiaTheme="minorEastAsia" w:cs="Times New Roman"/>
        <w:color w:val="FFFFFF" w:themeColor="background1"/>
        <w:szCs w:val="24"/>
      </w:rPr>
      <w:fldChar w:fldCharType="begin"/>
    </w:r>
    <w:r w:rsidRPr="00675963">
      <w:rPr>
        <w:rFonts w:cs="Times New Roman"/>
        <w:color w:val="FFFFFF" w:themeColor="background1"/>
        <w:szCs w:val="24"/>
      </w:rPr>
      <w:instrText>PAGE    \* MERGEFORMAT</w:instrText>
    </w:r>
    <w:r w:rsidRPr="00675963">
      <w:rPr>
        <w:rFonts w:eastAsiaTheme="minorEastAsia" w:cs="Times New Roman"/>
        <w:color w:val="FFFFFF" w:themeColor="background1"/>
        <w:szCs w:val="24"/>
      </w:rPr>
      <w:fldChar w:fldCharType="separate"/>
    </w:r>
    <w:r w:rsidR="00BB7B9D" w:rsidRPr="00BB7B9D">
      <w:rPr>
        <w:rFonts w:eastAsiaTheme="majorEastAsia" w:cs="Times New Roman"/>
        <w:noProof/>
        <w:color w:val="FFFFFF" w:themeColor="background1"/>
        <w:szCs w:val="24"/>
      </w:rPr>
      <w:t>9</w:t>
    </w:r>
    <w:r w:rsidRPr="00675963">
      <w:rPr>
        <w:rFonts w:eastAsiaTheme="majorEastAsia" w:cs="Times New Roman"/>
        <w:color w:val="FFFFFF" w:themeColor="background1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323574" w14:textId="77777777" w:rsidR="0018535F" w:rsidRDefault="0018535F" w:rsidP="00575D80">
      <w:pPr>
        <w:spacing w:line="240" w:lineRule="auto"/>
      </w:pPr>
      <w:r>
        <w:separator/>
      </w:r>
    </w:p>
  </w:footnote>
  <w:footnote w:type="continuationSeparator" w:id="0">
    <w:p w14:paraId="621E78AC" w14:textId="77777777" w:rsidR="0018535F" w:rsidRDefault="0018535F" w:rsidP="00575D8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6B2421" w14:textId="73B80BC1" w:rsidR="00546EBE" w:rsidRDefault="008B38BC">
    <w:pPr>
      <w:pStyle w:val="Cabealho"/>
    </w:pPr>
    <w:r w:rsidRPr="008B38BC">
      <w:rPr>
        <w:noProof/>
        <w:lang w:eastAsia="pt-BR"/>
      </w:rPr>
      <w:drawing>
        <wp:anchor distT="0" distB="0" distL="114300" distR="114300" simplePos="0" relativeHeight="251661312" behindDoc="1" locked="0" layoutInCell="1" allowOverlap="1" wp14:anchorId="34C45896" wp14:editId="5A4FB9EB">
          <wp:simplePos x="0" y="0"/>
          <wp:positionH relativeFrom="page">
            <wp:align>left</wp:align>
          </wp:positionH>
          <wp:positionV relativeFrom="paragraph">
            <wp:posOffset>-450684</wp:posOffset>
          </wp:positionV>
          <wp:extent cx="7553739" cy="10683581"/>
          <wp:effectExtent l="0" t="0" r="9525" b="3810"/>
          <wp:wrapNone/>
          <wp:docPr id="1" name="Imagem 1" descr="C:\Users\TJPI\Downloads\Modelo de proposta comercial básica laranja 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JPI\Downloads\Modelo de proposta comercial básica laranja (2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938" cy="106923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D27A1"/>
    <w:multiLevelType w:val="multilevel"/>
    <w:tmpl w:val="E60291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9430168"/>
    <w:multiLevelType w:val="multilevel"/>
    <w:tmpl w:val="442492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Ttulo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C1413C4"/>
    <w:multiLevelType w:val="hybridMultilevel"/>
    <w:tmpl w:val="0DEEB748"/>
    <w:lvl w:ilvl="0" w:tplc="F2F6827A">
      <w:numFmt w:val="bullet"/>
      <w:lvlText w:val="-"/>
      <w:lvlJc w:val="left"/>
      <w:pPr>
        <w:ind w:left="10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08A06412">
      <w:numFmt w:val="bullet"/>
      <w:lvlText w:val="•"/>
      <w:lvlJc w:val="left"/>
      <w:pPr>
        <w:ind w:left="1018" w:hanging="142"/>
      </w:pPr>
      <w:rPr>
        <w:rFonts w:hint="default"/>
        <w:lang w:val="pt-PT" w:eastAsia="en-US" w:bidi="ar-SA"/>
      </w:rPr>
    </w:lvl>
    <w:lvl w:ilvl="2" w:tplc="69CE875C">
      <w:numFmt w:val="bullet"/>
      <w:lvlText w:val="•"/>
      <w:lvlJc w:val="left"/>
      <w:pPr>
        <w:ind w:left="1937" w:hanging="142"/>
      </w:pPr>
      <w:rPr>
        <w:rFonts w:hint="default"/>
        <w:lang w:val="pt-PT" w:eastAsia="en-US" w:bidi="ar-SA"/>
      </w:rPr>
    </w:lvl>
    <w:lvl w:ilvl="3" w:tplc="755484FA">
      <w:numFmt w:val="bullet"/>
      <w:lvlText w:val="•"/>
      <w:lvlJc w:val="left"/>
      <w:pPr>
        <w:ind w:left="2855" w:hanging="142"/>
      </w:pPr>
      <w:rPr>
        <w:rFonts w:hint="default"/>
        <w:lang w:val="pt-PT" w:eastAsia="en-US" w:bidi="ar-SA"/>
      </w:rPr>
    </w:lvl>
    <w:lvl w:ilvl="4" w:tplc="CA00F128">
      <w:numFmt w:val="bullet"/>
      <w:lvlText w:val="•"/>
      <w:lvlJc w:val="left"/>
      <w:pPr>
        <w:ind w:left="3774" w:hanging="142"/>
      </w:pPr>
      <w:rPr>
        <w:rFonts w:hint="default"/>
        <w:lang w:val="pt-PT" w:eastAsia="en-US" w:bidi="ar-SA"/>
      </w:rPr>
    </w:lvl>
    <w:lvl w:ilvl="5" w:tplc="275E9076">
      <w:numFmt w:val="bullet"/>
      <w:lvlText w:val="•"/>
      <w:lvlJc w:val="left"/>
      <w:pPr>
        <w:ind w:left="4693" w:hanging="142"/>
      </w:pPr>
      <w:rPr>
        <w:rFonts w:hint="default"/>
        <w:lang w:val="pt-PT" w:eastAsia="en-US" w:bidi="ar-SA"/>
      </w:rPr>
    </w:lvl>
    <w:lvl w:ilvl="6" w:tplc="78DCF01C">
      <w:numFmt w:val="bullet"/>
      <w:lvlText w:val="•"/>
      <w:lvlJc w:val="left"/>
      <w:pPr>
        <w:ind w:left="5611" w:hanging="142"/>
      </w:pPr>
      <w:rPr>
        <w:rFonts w:hint="default"/>
        <w:lang w:val="pt-PT" w:eastAsia="en-US" w:bidi="ar-SA"/>
      </w:rPr>
    </w:lvl>
    <w:lvl w:ilvl="7" w:tplc="1638D91A">
      <w:numFmt w:val="bullet"/>
      <w:lvlText w:val="•"/>
      <w:lvlJc w:val="left"/>
      <w:pPr>
        <w:ind w:left="6530" w:hanging="142"/>
      </w:pPr>
      <w:rPr>
        <w:rFonts w:hint="default"/>
        <w:lang w:val="pt-PT" w:eastAsia="en-US" w:bidi="ar-SA"/>
      </w:rPr>
    </w:lvl>
    <w:lvl w:ilvl="8" w:tplc="3E4068A6">
      <w:numFmt w:val="bullet"/>
      <w:lvlText w:val="•"/>
      <w:lvlJc w:val="left"/>
      <w:pPr>
        <w:ind w:left="7449" w:hanging="142"/>
      </w:pPr>
      <w:rPr>
        <w:rFonts w:hint="default"/>
        <w:lang w:val="pt-PT" w:eastAsia="en-US" w:bidi="ar-SA"/>
      </w:rPr>
    </w:lvl>
  </w:abstractNum>
  <w:abstractNum w:abstractNumId="3">
    <w:nsid w:val="0C5429EC"/>
    <w:multiLevelType w:val="hybridMultilevel"/>
    <w:tmpl w:val="DD661CAE"/>
    <w:lvl w:ilvl="0" w:tplc="C4128038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6FE662CA">
      <w:numFmt w:val="bullet"/>
      <w:lvlText w:val="•"/>
      <w:lvlJc w:val="left"/>
      <w:pPr>
        <w:ind w:left="1666" w:hanging="360"/>
      </w:pPr>
      <w:rPr>
        <w:rFonts w:hint="default"/>
        <w:lang w:val="pt-PT" w:eastAsia="en-US" w:bidi="ar-SA"/>
      </w:rPr>
    </w:lvl>
    <w:lvl w:ilvl="2" w:tplc="4C9A345A">
      <w:numFmt w:val="bullet"/>
      <w:lvlText w:val="•"/>
      <w:lvlJc w:val="left"/>
      <w:pPr>
        <w:ind w:left="2513" w:hanging="360"/>
      </w:pPr>
      <w:rPr>
        <w:rFonts w:hint="default"/>
        <w:lang w:val="pt-PT" w:eastAsia="en-US" w:bidi="ar-SA"/>
      </w:rPr>
    </w:lvl>
    <w:lvl w:ilvl="3" w:tplc="E0022AEE">
      <w:numFmt w:val="bullet"/>
      <w:lvlText w:val="•"/>
      <w:lvlJc w:val="left"/>
      <w:pPr>
        <w:ind w:left="3359" w:hanging="360"/>
      </w:pPr>
      <w:rPr>
        <w:rFonts w:hint="default"/>
        <w:lang w:val="pt-PT" w:eastAsia="en-US" w:bidi="ar-SA"/>
      </w:rPr>
    </w:lvl>
    <w:lvl w:ilvl="4" w:tplc="44389CB0">
      <w:numFmt w:val="bullet"/>
      <w:lvlText w:val="•"/>
      <w:lvlJc w:val="left"/>
      <w:pPr>
        <w:ind w:left="4206" w:hanging="360"/>
      </w:pPr>
      <w:rPr>
        <w:rFonts w:hint="default"/>
        <w:lang w:val="pt-PT" w:eastAsia="en-US" w:bidi="ar-SA"/>
      </w:rPr>
    </w:lvl>
    <w:lvl w:ilvl="5" w:tplc="7CB80108">
      <w:numFmt w:val="bullet"/>
      <w:lvlText w:val="•"/>
      <w:lvlJc w:val="left"/>
      <w:pPr>
        <w:ind w:left="5053" w:hanging="360"/>
      </w:pPr>
      <w:rPr>
        <w:rFonts w:hint="default"/>
        <w:lang w:val="pt-PT" w:eastAsia="en-US" w:bidi="ar-SA"/>
      </w:rPr>
    </w:lvl>
    <w:lvl w:ilvl="6" w:tplc="0C9CFB0E">
      <w:numFmt w:val="bullet"/>
      <w:lvlText w:val="•"/>
      <w:lvlJc w:val="left"/>
      <w:pPr>
        <w:ind w:left="5899" w:hanging="360"/>
      </w:pPr>
      <w:rPr>
        <w:rFonts w:hint="default"/>
        <w:lang w:val="pt-PT" w:eastAsia="en-US" w:bidi="ar-SA"/>
      </w:rPr>
    </w:lvl>
    <w:lvl w:ilvl="7" w:tplc="F972567C">
      <w:numFmt w:val="bullet"/>
      <w:lvlText w:val="•"/>
      <w:lvlJc w:val="left"/>
      <w:pPr>
        <w:ind w:left="6746" w:hanging="360"/>
      </w:pPr>
      <w:rPr>
        <w:rFonts w:hint="default"/>
        <w:lang w:val="pt-PT" w:eastAsia="en-US" w:bidi="ar-SA"/>
      </w:rPr>
    </w:lvl>
    <w:lvl w:ilvl="8" w:tplc="6AD626A2">
      <w:numFmt w:val="bullet"/>
      <w:lvlText w:val="•"/>
      <w:lvlJc w:val="left"/>
      <w:pPr>
        <w:ind w:left="7593" w:hanging="360"/>
      </w:pPr>
      <w:rPr>
        <w:rFonts w:hint="default"/>
        <w:lang w:val="pt-PT" w:eastAsia="en-US" w:bidi="ar-SA"/>
      </w:rPr>
    </w:lvl>
  </w:abstractNum>
  <w:abstractNum w:abstractNumId="4">
    <w:nsid w:val="0DAE0B4B"/>
    <w:multiLevelType w:val="hybridMultilevel"/>
    <w:tmpl w:val="C30C1884"/>
    <w:lvl w:ilvl="0" w:tplc="38349540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CD3B27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>
    <w:nsid w:val="12F32A8D"/>
    <w:multiLevelType w:val="multilevel"/>
    <w:tmpl w:val="33EA1D3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1B415198"/>
    <w:multiLevelType w:val="multilevel"/>
    <w:tmpl w:val="D4E2A2C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1FDB4415"/>
    <w:multiLevelType w:val="hybridMultilevel"/>
    <w:tmpl w:val="24BECEF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2D3481"/>
    <w:multiLevelType w:val="hybridMultilevel"/>
    <w:tmpl w:val="408483FE"/>
    <w:lvl w:ilvl="0" w:tplc="0416000F">
      <w:start w:val="5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FE41FA"/>
    <w:multiLevelType w:val="multilevel"/>
    <w:tmpl w:val="8D00AC5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2A9140BC"/>
    <w:multiLevelType w:val="multilevel"/>
    <w:tmpl w:val="5FF22628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2C626499"/>
    <w:multiLevelType w:val="multilevel"/>
    <w:tmpl w:val="434071FE"/>
    <w:lvl w:ilvl="0">
      <w:start w:val="1"/>
      <w:numFmt w:val="decimal"/>
      <w:lvlText w:val="%1"/>
      <w:lvlJc w:val="left"/>
      <w:pPr>
        <w:ind w:left="282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6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42" w:hanging="5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720" w:hanging="5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801" w:hanging="5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882" w:hanging="5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963" w:hanging="5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4" w:hanging="5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24" w:hanging="540"/>
      </w:pPr>
      <w:rPr>
        <w:rFonts w:hint="default"/>
        <w:lang w:val="pt-PT" w:eastAsia="en-US" w:bidi="ar-SA"/>
      </w:rPr>
    </w:lvl>
  </w:abstractNum>
  <w:abstractNum w:abstractNumId="13">
    <w:nsid w:val="2D012994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4">
    <w:nsid w:val="2E466CBB"/>
    <w:multiLevelType w:val="multilevel"/>
    <w:tmpl w:val="2CC62E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5">
    <w:nsid w:val="31183486"/>
    <w:multiLevelType w:val="multilevel"/>
    <w:tmpl w:val="6682ED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322694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35066504"/>
    <w:multiLevelType w:val="hybridMultilevel"/>
    <w:tmpl w:val="78F262D0"/>
    <w:lvl w:ilvl="0" w:tplc="62D298D6">
      <w:start w:val="1"/>
      <w:numFmt w:val="decimal"/>
      <w:pStyle w:val="Ttulo1"/>
      <w:lvlText w:val="%1."/>
      <w:lvlJc w:val="left"/>
      <w:pPr>
        <w:ind w:left="3338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6D493D"/>
    <w:multiLevelType w:val="hybridMultilevel"/>
    <w:tmpl w:val="DDA46BAC"/>
    <w:lvl w:ilvl="0" w:tplc="1B2E2C8C">
      <w:start w:val="2"/>
      <w:numFmt w:val="upperRoman"/>
      <w:lvlText w:val="%1"/>
      <w:lvlJc w:val="left"/>
      <w:pPr>
        <w:ind w:left="2555" w:hanging="18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en-US" w:bidi="ar-SA"/>
      </w:rPr>
    </w:lvl>
    <w:lvl w:ilvl="1" w:tplc="5410656E">
      <w:numFmt w:val="bullet"/>
      <w:lvlText w:val="•"/>
      <w:lvlJc w:val="left"/>
      <w:pPr>
        <w:ind w:left="3232" w:hanging="185"/>
      </w:pPr>
      <w:rPr>
        <w:rFonts w:hint="default"/>
        <w:lang w:val="pt-PT" w:eastAsia="en-US" w:bidi="ar-SA"/>
      </w:rPr>
    </w:lvl>
    <w:lvl w:ilvl="2" w:tplc="BE8A38C4">
      <w:numFmt w:val="bullet"/>
      <w:lvlText w:val="•"/>
      <w:lvlJc w:val="left"/>
      <w:pPr>
        <w:ind w:left="3905" w:hanging="185"/>
      </w:pPr>
      <w:rPr>
        <w:rFonts w:hint="default"/>
        <w:lang w:val="pt-PT" w:eastAsia="en-US" w:bidi="ar-SA"/>
      </w:rPr>
    </w:lvl>
    <w:lvl w:ilvl="3" w:tplc="207A6210">
      <w:numFmt w:val="bullet"/>
      <w:lvlText w:val="•"/>
      <w:lvlJc w:val="left"/>
      <w:pPr>
        <w:ind w:left="4577" w:hanging="185"/>
      </w:pPr>
      <w:rPr>
        <w:rFonts w:hint="default"/>
        <w:lang w:val="pt-PT" w:eastAsia="en-US" w:bidi="ar-SA"/>
      </w:rPr>
    </w:lvl>
    <w:lvl w:ilvl="4" w:tplc="88244DA4">
      <w:numFmt w:val="bullet"/>
      <w:lvlText w:val="•"/>
      <w:lvlJc w:val="left"/>
      <w:pPr>
        <w:ind w:left="5250" w:hanging="185"/>
      </w:pPr>
      <w:rPr>
        <w:rFonts w:hint="default"/>
        <w:lang w:val="pt-PT" w:eastAsia="en-US" w:bidi="ar-SA"/>
      </w:rPr>
    </w:lvl>
    <w:lvl w:ilvl="5" w:tplc="02E6811C">
      <w:numFmt w:val="bullet"/>
      <w:lvlText w:val="•"/>
      <w:lvlJc w:val="left"/>
      <w:pPr>
        <w:ind w:left="5923" w:hanging="185"/>
      </w:pPr>
      <w:rPr>
        <w:rFonts w:hint="default"/>
        <w:lang w:val="pt-PT" w:eastAsia="en-US" w:bidi="ar-SA"/>
      </w:rPr>
    </w:lvl>
    <w:lvl w:ilvl="6" w:tplc="9A54FA94">
      <w:numFmt w:val="bullet"/>
      <w:lvlText w:val="•"/>
      <w:lvlJc w:val="left"/>
      <w:pPr>
        <w:ind w:left="6595" w:hanging="185"/>
      </w:pPr>
      <w:rPr>
        <w:rFonts w:hint="default"/>
        <w:lang w:val="pt-PT" w:eastAsia="en-US" w:bidi="ar-SA"/>
      </w:rPr>
    </w:lvl>
    <w:lvl w:ilvl="7" w:tplc="C772FC12">
      <w:numFmt w:val="bullet"/>
      <w:lvlText w:val="•"/>
      <w:lvlJc w:val="left"/>
      <w:pPr>
        <w:ind w:left="7268" w:hanging="185"/>
      </w:pPr>
      <w:rPr>
        <w:rFonts w:hint="default"/>
        <w:lang w:val="pt-PT" w:eastAsia="en-US" w:bidi="ar-SA"/>
      </w:rPr>
    </w:lvl>
    <w:lvl w:ilvl="8" w:tplc="FB64B73A">
      <w:numFmt w:val="bullet"/>
      <w:lvlText w:val="•"/>
      <w:lvlJc w:val="left"/>
      <w:pPr>
        <w:ind w:left="7941" w:hanging="185"/>
      </w:pPr>
      <w:rPr>
        <w:rFonts w:hint="default"/>
        <w:lang w:val="pt-PT" w:eastAsia="en-US" w:bidi="ar-SA"/>
      </w:rPr>
    </w:lvl>
  </w:abstractNum>
  <w:abstractNum w:abstractNumId="19">
    <w:nsid w:val="373D7117"/>
    <w:multiLevelType w:val="hybridMultilevel"/>
    <w:tmpl w:val="B1ACACFE"/>
    <w:lvl w:ilvl="0" w:tplc="1A38385A">
      <w:start w:val="1"/>
      <w:numFmt w:val="decimal"/>
      <w:lvlText w:val="%1"/>
      <w:lvlJc w:val="left"/>
      <w:pPr>
        <w:ind w:left="280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3D5672D8">
      <w:numFmt w:val="bullet"/>
      <w:lvlText w:val="•"/>
      <w:lvlJc w:val="left"/>
      <w:pPr>
        <w:ind w:left="1180" w:hanging="180"/>
      </w:pPr>
      <w:rPr>
        <w:rFonts w:hint="default"/>
        <w:lang w:val="pt-PT" w:eastAsia="en-US" w:bidi="ar-SA"/>
      </w:rPr>
    </w:lvl>
    <w:lvl w:ilvl="2" w:tplc="4626A470">
      <w:numFmt w:val="bullet"/>
      <w:lvlText w:val="•"/>
      <w:lvlJc w:val="left"/>
      <w:pPr>
        <w:ind w:left="2081" w:hanging="180"/>
      </w:pPr>
      <w:rPr>
        <w:rFonts w:hint="default"/>
        <w:lang w:val="pt-PT" w:eastAsia="en-US" w:bidi="ar-SA"/>
      </w:rPr>
    </w:lvl>
    <w:lvl w:ilvl="3" w:tplc="D7FEB5D8">
      <w:numFmt w:val="bullet"/>
      <w:lvlText w:val="•"/>
      <w:lvlJc w:val="left"/>
      <w:pPr>
        <w:ind w:left="2982" w:hanging="180"/>
      </w:pPr>
      <w:rPr>
        <w:rFonts w:hint="default"/>
        <w:lang w:val="pt-PT" w:eastAsia="en-US" w:bidi="ar-SA"/>
      </w:rPr>
    </w:lvl>
    <w:lvl w:ilvl="4" w:tplc="B33EFE1C">
      <w:numFmt w:val="bullet"/>
      <w:lvlText w:val="•"/>
      <w:lvlJc w:val="left"/>
      <w:pPr>
        <w:ind w:left="3883" w:hanging="180"/>
      </w:pPr>
      <w:rPr>
        <w:rFonts w:hint="default"/>
        <w:lang w:val="pt-PT" w:eastAsia="en-US" w:bidi="ar-SA"/>
      </w:rPr>
    </w:lvl>
    <w:lvl w:ilvl="5" w:tplc="0F36EFAE">
      <w:numFmt w:val="bullet"/>
      <w:lvlText w:val="•"/>
      <w:lvlJc w:val="left"/>
      <w:pPr>
        <w:ind w:left="4784" w:hanging="180"/>
      </w:pPr>
      <w:rPr>
        <w:rFonts w:hint="default"/>
        <w:lang w:val="pt-PT" w:eastAsia="en-US" w:bidi="ar-SA"/>
      </w:rPr>
    </w:lvl>
    <w:lvl w:ilvl="6" w:tplc="750E15E6">
      <w:numFmt w:val="bullet"/>
      <w:lvlText w:val="•"/>
      <w:lvlJc w:val="left"/>
      <w:pPr>
        <w:ind w:left="5684" w:hanging="180"/>
      </w:pPr>
      <w:rPr>
        <w:rFonts w:hint="default"/>
        <w:lang w:val="pt-PT" w:eastAsia="en-US" w:bidi="ar-SA"/>
      </w:rPr>
    </w:lvl>
    <w:lvl w:ilvl="7" w:tplc="68A628F8">
      <w:numFmt w:val="bullet"/>
      <w:lvlText w:val="•"/>
      <w:lvlJc w:val="left"/>
      <w:pPr>
        <w:ind w:left="6585" w:hanging="180"/>
      </w:pPr>
      <w:rPr>
        <w:rFonts w:hint="default"/>
        <w:lang w:val="pt-PT" w:eastAsia="en-US" w:bidi="ar-SA"/>
      </w:rPr>
    </w:lvl>
    <w:lvl w:ilvl="8" w:tplc="F58C8B30">
      <w:numFmt w:val="bullet"/>
      <w:lvlText w:val="•"/>
      <w:lvlJc w:val="left"/>
      <w:pPr>
        <w:ind w:left="7486" w:hanging="180"/>
      </w:pPr>
      <w:rPr>
        <w:rFonts w:hint="default"/>
        <w:lang w:val="pt-PT" w:eastAsia="en-US" w:bidi="ar-SA"/>
      </w:rPr>
    </w:lvl>
  </w:abstractNum>
  <w:abstractNum w:abstractNumId="20">
    <w:nsid w:val="394D00E8"/>
    <w:multiLevelType w:val="multilevel"/>
    <w:tmpl w:val="85C07FBA"/>
    <w:lvl w:ilvl="0">
      <w:start w:val="1"/>
      <w:numFmt w:val="decimal"/>
      <w:lvlText w:val="%1"/>
      <w:lvlJc w:val="left"/>
      <w:pPr>
        <w:ind w:left="282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6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42" w:hanging="5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720" w:hanging="5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801" w:hanging="5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882" w:hanging="5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963" w:hanging="5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4" w:hanging="5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24" w:hanging="540"/>
      </w:pPr>
      <w:rPr>
        <w:rFonts w:hint="default"/>
        <w:lang w:val="pt-PT" w:eastAsia="en-US" w:bidi="ar-SA"/>
      </w:rPr>
    </w:lvl>
  </w:abstractNum>
  <w:abstractNum w:abstractNumId="21">
    <w:nsid w:val="3E5C1FD1"/>
    <w:multiLevelType w:val="multilevel"/>
    <w:tmpl w:val="8B4094F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42E33F31"/>
    <w:multiLevelType w:val="multilevel"/>
    <w:tmpl w:val="F356D572"/>
    <w:lvl w:ilvl="0">
      <w:start w:val="4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5"/>
      <w:numFmt w:val="decimal"/>
      <w:lvlText w:val="%1.%2"/>
      <w:lvlJc w:val="left"/>
      <w:pPr>
        <w:ind w:left="644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23">
    <w:nsid w:val="4FFC3AEA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576E5723"/>
    <w:multiLevelType w:val="multilevel"/>
    <w:tmpl w:val="DBF25B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5AEA11DE"/>
    <w:multiLevelType w:val="hybridMultilevel"/>
    <w:tmpl w:val="324281A8"/>
    <w:lvl w:ilvl="0" w:tplc="822431D6">
      <w:start w:val="1"/>
      <w:numFmt w:val="lowerLetter"/>
      <w:lvlText w:val="%1)"/>
      <w:lvlJc w:val="left"/>
      <w:pPr>
        <w:ind w:left="385" w:hanging="28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68C6D3DC">
      <w:numFmt w:val="bullet"/>
      <w:lvlText w:val="•"/>
      <w:lvlJc w:val="left"/>
      <w:pPr>
        <w:ind w:left="1270" w:hanging="284"/>
      </w:pPr>
      <w:rPr>
        <w:rFonts w:hint="default"/>
        <w:lang w:val="pt-PT" w:eastAsia="en-US" w:bidi="ar-SA"/>
      </w:rPr>
    </w:lvl>
    <w:lvl w:ilvl="2" w:tplc="4C40A8C8">
      <w:numFmt w:val="bullet"/>
      <w:lvlText w:val="•"/>
      <w:lvlJc w:val="left"/>
      <w:pPr>
        <w:ind w:left="2161" w:hanging="284"/>
      </w:pPr>
      <w:rPr>
        <w:rFonts w:hint="default"/>
        <w:lang w:val="pt-PT" w:eastAsia="en-US" w:bidi="ar-SA"/>
      </w:rPr>
    </w:lvl>
    <w:lvl w:ilvl="3" w:tplc="71F06486">
      <w:numFmt w:val="bullet"/>
      <w:lvlText w:val="•"/>
      <w:lvlJc w:val="left"/>
      <w:pPr>
        <w:ind w:left="3051" w:hanging="284"/>
      </w:pPr>
      <w:rPr>
        <w:rFonts w:hint="default"/>
        <w:lang w:val="pt-PT" w:eastAsia="en-US" w:bidi="ar-SA"/>
      </w:rPr>
    </w:lvl>
    <w:lvl w:ilvl="4" w:tplc="EB5A8786">
      <w:numFmt w:val="bullet"/>
      <w:lvlText w:val="•"/>
      <w:lvlJc w:val="left"/>
      <w:pPr>
        <w:ind w:left="3942" w:hanging="284"/>
      </w:pPr>
      <w:rPr>
        <w:rFonts w:hint="default"/>
        <w:lang w:val="pt-PT" w:eastAsia="en-US" w:bidi="ar-SA"/>
      </w:rPr>
    </w:lvl>
    <w:lvl w:ilvl="5" w:tplc="A14C64A0">
      <w:numFmt w:val="bullet"/>
      <w:lvlText w:val="•"/>
      <w:lvlJc w:val="left"/>
      <w:pPr>
        <w:ind w:left="4833" w:hanging="284"/>
      </w:pPr>
      <w:rPr>
        <w:rFonts w:hint="default"/>
        <w:lang w:val="pt-PT" w:eastAsia="en-US" w:bidi="ar-SA"/>
      </w:rPr>
    </w:lvl>
    <w:lvl w:ilvl="6" w:tplc="B546C3CA">
      <w:numFmt w:val="bullet"/>
      <w:lvlText w:val="•"/>
      <w:lvlJc w:val="left"/>
      <w:pPr>
        <w:ind w:left="5723" w:hanging="284"/>
      </w:pPr>
      <w:rPr>
        <w:rFonts w:hint="default"/>
        <w:lang w:val="pt-PT" w:eastAsia="en-US" w:bidi="ar-SA"/>
      </w:rPr>
    </w:lvl>
    <w:lvl w:ilvl="7" w:tplc="A198D91C">
      <w:numFmt w:val="bullet"/>
      <w:lvlText w:val="•"/>
      <w:lvlJc w:val="left"/>
      <w:pPr>
        <w:ind w:left="6614" w:hanging="284"/>
      </w:pPr>
      <w:rPr>
        <w:rFonts w:hint="default"/>
        <w:lang w:val="pt-PT" w:eastAsia="en-US" w:bidi="ar-SA"/>
      </w:rPr>
    </w:lvl>
    <w:lvl w:ilvl="8" w:tplc="C7801940">
      <w:numFmt w:val="bullet"/>
      <w:lvlText w:val="•"/>
      <w:lvlJc w:val="left"/>
      <w:pPr>
        <w:ind w:left="7505" w:hanging="284"/>
      </w:pPr>
      <w:rPr>
        <w:rFonts w:hint="default"/>
        <w:lang w:val="pt-PT" w:eastAsia="en-US" w:bidi="ar-SA"/>
      </w:rPr>
    </w:lvl>
  </w:abstractNum>
  <w:abstractNum w:abstractNumId="26">
    <w:nsid w:val="5B1B56AF"/>
    <w:multiLevelType w:val="hybridMultilevel"/>
    <w:tmpl w:val="78C232B6"/>
    <w:lvl w:ilvl="0" w:tplc="D456A852">
      <w:start w:val="2"/>
      <w:numFmt w:val="decimal"/>
      <w:lvlText w:val="%1"/>
      <w:lvlJc w:val="left"/>
      <w:pPr>
        <w:ind w:left="280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BC86E91A">
      <w:numFmt w:val="bullet"/>
      <w:lvlText w:val="•"/>
      <w:lvlJc w:val="left"/>
      <w:pPr>
        <w:ind w:left="2380" w:hanging="180"/>
      </w:pPr>
      <w:rPr>
        <w:rFonts w:hint="default"/>
        <w:lang w:val="pt-PT" w:eastAsia="en-US" w:bidi="ar-SA"/>
      </w:rPr>
    </w:lvl>
    <w:lvl w:ilvl="2" w:tplc="1EF29D82">
      <w:numFmt w:val="bullet"/>
      <w:lvlText w:val="•"/>
      <w:lvlJc w:val="left"/>
      <w:pPr>
        <w:ind w:left="3147" w:hanging="180"/>
      </w:pPr>
      <w:rPr>
        <w:rFonts w:hint="default"/>
        <w:lang w:val="pt-PT" w:eastAsia="en-US" w:bidi="ar-SA"/>
      </w:rPr>
    </w:lvl>
    <w:lvl w:ilvl="3" w:tplc="1C66EC2C">
      <w:numFmt w:val="bullet"/>
      <w:lvlText w:val="•"/>
      <w:lvlJc w:val="left"/>
      <w:pPr>
        <w:ind w:left="3914" w:hanging="180"/>
      </w:pPr>
      <w:rPr>
        <w:rFonts w:hint="default"/>
        <w:lang w:val="pt-PT" w:eastAsia="en-US" w:bidi="ar-SA"/>
      </w:rPr>
    </w:lvl>
    <w:lvl w:ilvl="4" w:tplc="DEEEF76A">
      <w:numFmt w:val="bullet"/>
      <w:lvlText w:val="•"/>
      <w:lvlJc w:val="left"/>
      <w:pPr>
        <w:ind w:left="4681" w:hanging="180"/>
      </w:pPr>
      <w:rPr>
        <w:rFonts w:hint="default"/>
        <w:lang w:val="pt-PT" w:eastAsia="en-US" w:bidi="ar-SA"/>
      </w:rPr>
    </w:lvl>
    <w:lvl w:ilvl="5" w:tplc="64A4851A">
      <w:numFmt w:val="bullet"/>
      <w:lvlText w:val="•"/>
      <w:lvlJc w:val="left"/>
      <w:pPr>
        <w:ind w:left="5448" w:hanging="180"/>
      </w:pPr>
      <w:rPr>
        <w:rFonts w:hint="default"/>
        <w:lang w:val="pt-PT" w:eastAsia="en-US" w:bidi="ar-SA"/>
      </w:rPr>
    </w:lvl>
    <w:lvl w:ilvl="6" w:tplc="D8ACE42A">
      <w:numFmt w:val="bullet"/>
      <w:lvlText w:val="•"/>
      <w:lvlJc w:val="left"/>
      <w:pPr>
        <w:ind w:left="6216" w:hanging="180"/>
      </w:pPr>
      <w:rPr>
        <w:rFonts w:hint="default"/>
        <w:lang w:val="pt-PT" w:eastAsia="en-US" w:bidi="ar-SA"/>
      </w:rPr>
    </w:lvl>
    <w:lvl w:ilvl="7" w:tplc="9E70B5A6">
      <w:numFmt w:val="bullet"/>
      <w:lvlText w:val="•"/>
      <w:lvlJc w:val="left"/>
      <w:pPr>
        <w:ind w:left="6983" w:hanging="180"/>
      </w:pPr>
      <w:rPr>
        <w:rFonts w:hint="default"/>
        <w:lang w:val="pt-PT" w:eastAsia="en-US" w:bidi="ar-SA"/>
      </w:rPr>
    </w:lvl>
    <w:lvl w:ilvl="8" w:tplc="2A902E38">
      <w:numFmt w:val="bullet"/>
      <w:lvlText w:val="•"/>
      <w:lvlJc w:val="left"/>
      <w:pPr>
        <w:ind w:left="7750" w:hanging="180"/>
      </w:pPr>
      <w:rPr>
        <w:rFonts w:hint="default"/>
        <w:lang w:val="pt-PT" w:eastAsia="en-US" w:bidi="ar-SA"/>
      </w:rPr>
    </w:lvl>
  </w:abstractNum>
  <w:abstractNum w:abstractNumId="27">
    <w:nsid w:val="5E67515D"/>
    <w:multiLevelType w:val="multilevel"/>
    <w:tmpl w:val="606CA2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5EF8126F"/>
    <w:multiLevelType w:val="hybridMultilevel"/>
    <w:tmpl w:val="95C2A61A"/>
    <w:lvl w:ilvl="0" w:tplc="3A3A11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15A7AC3"/>
    <w:multiLevelType w:val="multilevel"/>
    <w:tmpl w:val="65FCF0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Ttulo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61D43E2D"/>
    <w:multiLevelType w:val="multilevel"/>
    <w:tmpl w:val="FDAA2B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626207DE"/>
    <w:multiLevelType w:val="multilevel"/>
    <w:tmpl w:val="1D3E582C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32">
    <w:nsid w:val="6FA8624A"/>
    <w:multiLevelType w:val="hybridMultilevel"/>
    <w:tmpl w:val="090C5C6A"/>
    <w:lvl w:ilvl="0" w:tplc="DC9E4D34">
      <w:start w:val="1"/>
      <w:numFmt w:val="decimal"/>
      <w:lvlText w:val="%1"/>
      <w:lvlJc w:val="left"/>
      <w:pPr>
        <w:ind w:left="280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2F86ABF2">
      <w:numFmt w:val="bullet"/>
      <w:lvlText w:val="•"/>
      <w:lvlJc w:val="left"/>
      <w:pPr>
        <w:ind w:left="2360" w:hanging="180"/>
      </w:pPr>
      <w:rPr>
        <w:rFonts w:hint="default"/>
        <w:lang w:val="pt-PT" w:eastAsia="en-US" w:bidi="ar-SA"/>
      </w:rPr>
    </w:lvl>
    <w:lvl w:ilvl="2" w:tplc="FF643D20">
      <w:numFmt w:val="bullet"/>
      <w:lvlText w:val="•"/>
      <w:lvlJc w:val="left"/>
      <w:pPr>
        <w:ind w:left="3129" w:hanging="180"/>
      </w:pPr>
      <w:rPr>
        <w:rFonts w:hint="default"/>
        <w:lang w:val="pt-PT" w:eastAsia="en-US" w:bidi="ar-SA"/>
      </w:rPr>
    </w:lvl>
    <w:lvl w:ilvl="3" w:tplc="57CCA380">
      <w:numFmt w:val="bullet"/>
      <w:lvlText w:val="•"/>
      <w:lvlJc w:val="left"/>
      <w:pPr>
        <w:ind w:left="3899" w:hanging="180"/>
      </w:pPr>
      <w:rPr>
        <w:rFonts w:hint="default"/>
        <w:lang w:val="pt-PT" w:eastAsia="en-US" w:bidi="ar-SA"/>
      </w:rPr>
    </w:lvl>
    <w:lvl w:ilvl="4" w:tplc="06FAE31E">
      <w:numFmt w:val="bullet"/>
      <w:lvlText w:val="•"/>
      <w:lvlJc w:val="left"/>
      <w:pPr>
        <w:ind w:left="4669" w:hanging="180"/>
      </w:pPr>
      <w:rPr>
        <w:rFonts w:hint="default"/>
        <w:lang w:val="pt-PT" w:eastAsia="en-US" w:bidi="ar-SA"/>
      </w:rPr>
    </w:lvl>
    <w:lvl w:ilvl="5" w:tplc="A6A6BD5E">
      <w:numFmt w:val="bullet"/>
      <w:lvlText w:val="•"/>
      <w:lvlJc w:val="left"/>
      <w:pPr>
        <w:ind w:left="5439" w:hanging="180"/>
      </w:pPr>
      <w:rPr>
        <w:rFonts w:hint="default"/>
        <w:lang w:val="pt-PT" w:eastAsia="en-US" w:bidi="ar-SA"/>
      </w:rPr>
    </w:lvl>
    <w:lvl w:ilvl="6" w:tplc="522E3A3E">
      <w:numFmt w:val="bullet"/>
      <w:lvlText w:val="•"/>
      <w:lvlJc w:val="left"/>
      <w:pPr>
        <w:ind w:left="6208" w:hanging="180"/>
      </w:pPr>
      <w:rPr>
        <w:rFonts w:hint="default"/>
        <w:lang w:val="pt-PT" w:eastAsia="en-US" w:bidi="ar-SA"/>
      </w:rPr>
    </w:lvl>
    <w:lvl w:ilvl="7" w:tplc="E724E272">
      <w:numFmt w:val="bullet"/>
      <w:lvlText w:val="•"/>
      <w:lvlJc w:val="left"/>
      <w:pPr>
        <w:ind w:left="6978" w:hanging="180"/>
      </w:pPr>
      <w:rPr>
        <w:rFonts w:hint="default"/>
        <w:lang w:val="pt-PT" w:eastAsia="en-US" w:bidi="ar-SA"/>
      </w:rPr>
    </w:lvl>
    <w:lvl w:ilvl="8" w:tplc="DFDCBF6C">
      <w:numFmt w:val="bullet"/>
      <w:lvlText w:val="•"/>
      <w:lvlJc w:val="left"/>
      <w:pPr>
        <w:ind w:left="7748" w:hanging="180"/>
      </w:pPr>
      <w:rPr>
        <w:rFonts w:hint="default"/>
        <w:lang w:val="pt-PT" w:eastAsia="en-US" w:bidi="ar-SA"/>
      </w:rPr>
    </w:lvl>
  </w:abstractNum>
  <w:abstractNum w:abstractNumId="33">
    <w:nsid w:val="792259C2"/>
    <w:multiLevelType w:val="multilevel"/>
    <w:tmpl w:val="7A2A356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>
    <w:nsid w:val="7A751A6A"/>
    <w:multiLevelType w:val="multilevel"/>
    <w:tmpl w:val="0828655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31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8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08" w:hanging="1800"/>
      </w:pPr>
      <w:rPr>
        <w:rFonts w:hint="default"/>
      </w:rPr>
    </w:lvl>
  </w:abstractNum>
  <w:abstractNum w:abstractNumId="35">
    <w:nsid w:val="7C75662B"/>
    <w:multiLevelType w:val="multilevel"/>
    <w:tmpl w:val="75B4F57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17"/>
  </w:num>
  <w:num w:numId="3">
    <w:abstractNumId w:val="1"/>
  </w:num>
  <w:num w:numId="4">
    <w:abstractNumId w:val="24"/>
  </w:num>
  <w:num w:numId="5">
    <w:abstractNumId w:val="16"/>
  </w:num>
  <w:num w:numId="6">
    <w:abstractNumId w:val="23"/>
  </w:num>
  <w:num w:numId="7">
    <w:abstractNumId w:val="29"/>
  </w:num>
  <w:num w:numId="8">
    <w:abstractNumId w:val="10"/>
  </w:num>
  <w:num w:numId="9">
    <w:abstractNumId w:val="15"/>
  </w:num>
  <w:num w:numId="10">
    <w:abstractNumId w:val="8"/>
  </w:num>
  <w:num w:numId="11">
    <w:abstractNumId w:val="1"/>
    <w:lvlOverride w:ilvl="0">
      <w:startOverride w:val="43"/>
    </w:lvlOverride>
  </w:num>
  <w:num w:numId="12">
    <w:abstractNumId w:val="28"/>
  </w:num>
  <w:num w:numId="13">
    <w:abstractNumId w:val="13"/>
  </w:num>
  <w:num w:numId="14">
    <w:abstractNumId w:val="5"/>
  </w:num>
  <w:num w:numId="15">
    <w:abstractNumId w:val="32"/>
  </w:num>
  <w:num w:numId="16">
    <w:abstractNumId w:val="7"/>
  </w:num>
  <w:num w:numId="17">
    <w:abstractNumId w:val="27"/>
  </w:num>
  <w:num w:numId="18">
    <w:abstractNumId w:val="21"/>
  </w:num>
  <w:num w:numId="19">
    <w:abstractNumId w:val="19"/>
  </w:num>
  <w:num w:numId="20">
    <w:abstractNumId w:val="9"/>
  </w:num>
  <w:num w:numId="21">
    <w:abstractNumId w:val="26"/>
  </w:num>
  <w:num w:numId="22">
    <w:abstractNumId w:val="25"/>
  </w:num>
  <w:num w:numId="23">
    <w:abstractNumId w:val="14"/>
  </w:num>
  <w:num w:numId="24">
    <w:abstractNumId w:val="3"/>
  </w:num>
  <w:num w:numId="25">
    <w:abstractNumId w:val="6"/>
  </w:num>
  <w:num w:numId="26">
    <w:abstractNumId w:val="18"/>
  </w:num>
  <w:num w:numId="27">
    <w:abstractNumId w:val="2"/>
  </w:num>
  <w:num w:numId="28">
    <w:abstractNumId w:val="12"/>
  </w:num>
  <w:num w:numId="29">
    <w:abstractNumId w:val="20"/>
  </w:num>
  <w:num w:numId="30">
    <w:abstractNumId w:val="0"/>
  </w:num>
  <w:num w:numId="31">
    <w:abstractNumId w:val="30"/>
  </w:num>
  <w:num w:numId="32">
    <w:abstractNumId w:val="31"/>
  </w:num>
  <w:num w:numId="33">
    <w:abstractNumId w:val="33"/>
  </w:num>
  <w:num w:numId="34">
    <w:abstractNumId w:val="11"/>
  </w:num>
  <w:num w:numId="35">
    <w:abstractNumId w:val="34"/>
  </w:num>
  <w:num w:numId="36">
    <w:abstractNumId w:val="35"/>
  </w:num>
  <w:num w:numId="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852"/>
    <w:rsid w:val="00052065"/>
    <w:rsid w:val="00084660"/>
    <w:rsid w:val="00095C8F"/>
    <w:rsid w:val="00096E98"/>
    <w:rsid w:val="000D221C"/>
    <w:rsid w:val="000F1281"/>
    <w:rsid w:val="000F4A35"/>
    <w:rsid w:val="00151336"/>
    <w:rsid w:val="0018535F"/>
    <w:rsid w:val="001B1579"/>
    <w:rsid w:val="001F2104"/>
    <w:rsid w:val="00233A5D"/>
    <w:rsid w:val="00251DCE"/>
    <w:rsid w:val="002B6845"/>
    <w:rsid w:val="0032081A"/>
    <w:rsid w:val="003460A8"/>
    <w:rsid w:val="003814D5"/>
    <w:rsid w:val="00381852"/>
    <w:rsid w:val="003868BB"/>
    <w:rsid w:val="003E1908"/>
    <w:rsid w:val="00450DBB"/>
    <w:rsid w:val="004940F1"/>
    <w:rsid w:val="004A0AB8"/>
    <w:rsid w:val="004A58C4"/>
    <w:rsid w:val="00523FF1"/>
    <w:rsid w:val="00534B29"/>
    <w:rsid w:val="00546388"/>
    <w:rsid w:val="00546EBE"/>
    <w:rsid w:val="00575D80"/>
    <w:rsid w:val="005E0C2C"/>
    <w:rsid w:val="00675963"/>
    <w:rsid w:val="006C52AA"/>
    <w:rsid w:val="006F4E02"/>
    <w:rsid w:val="007564B4"/>
    <w:rsid w:val="00772584"/>
    <w:rsid w:val="00787811"/>
    <w:rsid w:val="00791671"/>
    <w:rsid w:val="00815AC3"/>
    <w:rsid w:val="00847398"/>
    <w:rsid w:val="00871FC5"/>
    <w:rsid w:val="00895A46"/>
    <w:rsid w:val="008B38BC"/>
    <w:rsid w:val="008D2663"/>
    <w:rsid w:val="00911221"/>
    <w:rsid w:val="00913ADC"/>
    <w:rsid w:val="009A0299"/>
    <w:rsid w:val="009C7B3D"/>
    <w:rsid w:val="00A90D40"/>
    <w:rsid w:val="00AD39CF"/>
    <w:rsid w:val="00BB7B9D"/>
    <w:rsid w:val="00BD3604"/>
    <w:rsid w:val="00BF3006"/>
    <w:rsid w:val="00C45BDA"/>
    <w:rsid w:val="00C5707B"/>
    <w:rsid w:val="00CB7EE4"/>
    <w:rsid w:val="00D55B7B"/>
    <w:rsid w:val="00D677F8"/>
    <w:rsid w:val="00DA7111"/>
    <w:rsid w:val="00DF05DA"/>
    <w:rsid w:val="00E43C9D"/>
    <w:rsid w:val="00E83281"/>
    <w:rsid w:val="00F61B96"/>
    <w:rsid w:val="00F70041"/>
    <w:rsid w:val="00F8365C"/>
    <w:rsid w:val="00FA2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07DD64"/>
  <w15:chartTrackingRefBased/>
  <w15:docId w15:val="{F6E43AD0-C18E-4BCF-9AF2-CF0301628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111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32081A"/>
    <w:pPr>
      <w:keepNext/>
      <w:keepLines/>
      <w:numPr>
        <w:numId w:val="2"/>
      </w:numPr>
      <w:spacing w:before="240" w:after="240"/>
      <w:ind w:left="357" w:hanging="357"/>
      <w:outlineLvl w:val="0"/>
    </w:pPr>
    <w:rPr>
      <w:rFonts w:eastAsiaTheme="majorEastAsia" w:cstheme="majorBidi"/>
      <w:b/>
      <w:szCs w:val="32"/>
    </w:rPr>
  </w:style>
  <w:style w:type="paragraph" w:styleId="Ttulo2">
    <w:name w:val="heading 2"/>
    <w:basedOn w:val="Normal"/>
    <w:next w:val="Normal"/>
    <w:link w:val="Ttulo2Char"/>
    <w:autoRedefine/>
    <w:uiPriority w:val="9"/>
    <w:unhideWhenUsed/>
    <w:qFormat/>
    <w:rsid w:val="0032081A"/>
    <w:pPr>
      <w:keepNext/>
      <w:keepLines/>
      <w:numPr>
        <w:ilvl w:val="1"/>
        <w:numId w:val="3"/>
      </w:numPr>
      <w:spacing w:before="240" w:after="240"/>
      <w:ind w:left="420" w:hanging="420"/>
      <w:outlineLvl w:val="1"/>
    </w:pPr>
    <w:rPr>
      <w:rFonts w:eastAsiaTheme="majorEastAsia" w:cstheme="majorBidi"/>
      <w:i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2081A"/>
    <w:pPr>
      <w:keepNext/>
      <w:keepLines/>
      <w:numPr>
        <w:ilvl w:val="2"/>
        <w:numId w:val="7"/>
      </w:numPr>
      <w:spacing w:before="240" w:after="240"/>
      <w:ind w:left="420" w:hanging="420"/>
      <w:outlineLvl w:val="2"/>
    </w:pPr>
    <w:rPr>
      <w:rFonts w:eastAsiaTheme="majorEastAsia" w:cstheme="majorBidi"/>
      <w:i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C52A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381852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81852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1"/>
    <w:qFormat/>
    <w:rsid w:val="00381852"/>
    <w:pPr>
      <w:ind w:left="720"/>
      <w:contextualSpacing/>
    </w:pPr>
  </w:style>
  <w:style w:type="paragraph" w:styleId="Ttulo">
    <w:name w:val="Title"/>
    <w:basedOn w:val="Normal"/>
    <w:next w:val="Normal"/>
    <w:link w:val="TtuloChar"/>
    <w:uiPriority w:val="10"/>
    <w:qFormat/>
    <w:rsid w:val="00381852"/>
    <w:pPr>
      <w:spacing w:line="240" w:lineRule="auto"/>
      <w:contextualSpacing/>
      <w:jc w:val="center"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TtuloChar">
    <w:name w:val="Título Char"/>
    <w:basedOn w:val="Fontepargpadro"/>
    <w:link w:val="Ttulo"/>
    <w:uiPriority w:val="10"/>
    <w:qFormat/>
    <w:rsid w:val="00381852"/>
    <w:rPr>
      <w:rFonts w:ascii="Times New Roman" w:eastAsiaTheme="majorEastAsia" w:hAnsi="Times New Roman" w:cstheme="majorBidi"/>
      <w:b/>
      <w:spacing w:val="-10"/>
      <w:kern w:val="28"/>
      <w:sz w:val="24"/>
      <w:szCs w:val="56"/>
    </w:rPr>
  </w:style>
  <w:style w:type="character" w:customStyle="1" w:styleId="Ttulo1Char">
    <w:name w:val="Título 1 Char"/>
    <w:basedOn w:val="Fontepargpadro"/>
    <w:link w:val="Ttulo1"/>
    <w:uiPriority w:val="9"/>
    <w:rsid w:val="0032081A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32081A"/>
    <w:rPr>
      <w:rFonts w:ascii="Times New Roman" w:eastAsiaTheme="majorEastAsia" w:hAnsi="Times New Roman" w:cstheme="majorBidi"/>
      <w:i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2081A"/>
    <w:rPr>
      <w:rFonts w:ascii="Times New Roman" w:eastAsiaTheme="majorEastAsia" w:hAnsi="Times New Roman" w:cstheme="majorBidi"/>
      <w:i/>
      <w:sz w:val="24"/>
      <w:szCs w:val="24"/>
    </w:rPr>
  </w:style>
  <w:style w:type="table" w:styleId="Tabelacomgrade">
    <w:name w:val="Table Grid"/>
    <w:basedOn w:val="Tabelanormal"/>
    <w:uiPriority w:val="39"/>
    <w:rsid w:val="00D55B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Ttulo"/>
    <w:next w:val="Normal"/>
    <w:link w:val="SubttuloChar"/>
    <w:qFormat/>
    <w:rsid w:val="00450DBB"/>
  </w:style>
  <w:style w:type="character" w:customStyle="1" w:styleId="SubttuloChar">
    <w:name w:val="Subtítulo Char"/>
    <w:basedOn w:val="Fontepargpadro"/>
    <w:link w:val="Subttulo"/>
    <w:uiPriority w:val="11"/>
    <w:rsid w:val="00450DBB"/>
    <w:rPr>
      <w:rFonts w:ascii="Times New Roman" w:eastAsiaTheme="majorEastAsia" w:hAnsi="Times New Roman" w:cstheme="majorBidi"/>
      <w:b/>
      <w:spacing w:val="-10"/>
      <w:kern w:val="28"/>
      <w:sz w:val="24"/>
      <w:szCs w:val="56"/>
    </w:rPr>
  </w:style>
  <w:style w:type="paragraph" w:styleId="Cabealho">
    <w:name w:val="header"/>
    <w:basedOn w:val="Normal"/>
    <w:link w:val="CabealhoChar"/>
    <w:uiPriority w:val="99"/>
    <w:unhideWhenUsed/>
    <w:rsid w:val="00575D8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575D80"/>
    <w:rPr>
      <w:rFonts w:ascii="Times New Roman" w:hAnsi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575D8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75D80"/>
    <w:rPr>
      <w:rFonts w:ascii="Times New Roman" w:hAnsi="Times New Roman"/>
      <w:sz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C52AA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paragraph" w:styleId="NormalWeb">
    <w:name w:val="Normal (Web)"/>
    <w:basedOn w:val="Normal"/>
    <w:uiPriority w:val="99"/>
    <w:unhideWhenUsed/>
    <w:qFormat/>
    <w:rsid w:val="006C52AA"/>
    <w:pP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6C52AA"/>
    <w:rPr>
      <w:b/>
      <w:bCs/>
    </w:rPr>
  </w:style>
  <w:style w:type="character" w:styleId="nfase">
    <w:name w:val="Emphasis"/>
    <w:basedOn w:val="Fontepargpadro"/>
    <w:uiPriority w:val="20"/>
    <w:qFormat/>
    <w:rsid w:val="006C52AA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A0AB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0AB8"/>
    <w:rPr>
      <w:rFonts w:ascii="Tahoma" w:hAnsi="Tahoma" w:cs="Tahoma"/>
      <w:sz w:val="16"/>
      <w:szCs w:val="16"/>
    </w:rPr>
  </w:style>
  <w:style w:type="character" w:customStyle="1" w:styleId="selectable-text">
    <w:name w:val="selectable-text"/>
    <w:basedOn w:val="Fontepargpadro"/>
    <w:rsid w:val="004A0AB8"/>
  </w:style>
  <w:style w:type="character" w:customStyle="1" w:styleId="apple-converted-space">
    <w:name w:val="apple-converted-space"/>
    <w:basedOn w:val="Fontepargpadro"/>
    <w:rsid w:val="004A0AB8"/>
  </w:style>
  <w:style w:type="paragraph" w:styleId="Corpodetexto">
    <w:name w:val="Body Text"/>
    <w:basedOn w:val="Normal"/>
    <w:link w:val="CorpodetextoChar"/>
    <w:uiPriority w:val="1"/>
    <w:rsid w:val="004A0AB8"/>
    <w:pPr>
      <w:widowControl w:val="0"/>
      <w:autoSpaceDE w:val="0"/>
      <w:autoSpaceDN w:val="0"/>
      <w:spacing w:line="240" w:lineRule="auto"/>
      <w:jc w:val="left"/>
    </w:pPr>
    <w:rPr>
      <w:rFonts w:ascii="Arial MT" w:eastAsia="Arial MT" w:hAnsi="Arial MT" w:cs="Arial MT"/>
      <w:kern w:val="0"/>
      <w:szCs w:val="24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4A0AB8"/>
    <w:rPr>
      <w:rFonts w:ascii="Arial MT" w:eastAsia="Arial MT" w:hAnsi="Arial MT" w:cs="Arial MT"/>
      <w:kern w:val="0"/>
      <w:sz w:val="24"/>
      <w:szCs w:val="24"/>
      <w:lang w:val="pt-PT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4A0AB8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rsid w:val="004A0AB8"/>
    <w:pPr>
      <w:widowControl w:val="0"/>
      <w:autoSpaceDE w:val="0"/>
      <w:autoSpaceDN w:val="0"/>
      <w:spacing w:line="240" w:lineRule="auto"/>
      <w:jc w:val="left"/>
    </w:pPr>
    <w:rPr>
      <w:rFonts w:ascii="Arial MT" w:eastAsia="Arial MT" w:hAnsi="Arial MT" w:cs="Arial MT"/>
      <w:kern w:val="0"/>
      <w:sz w:val="22"/>
      <w:lang w:val="pt-PT"/>
      <w14:ligatures w14:val="none"/>
    </w:rPr>
  </w:style>
  <w:style w:type="paragraph" w:styleId="SemEspaamento">
    <w:name w:val="No Spacing"/>
    <w:uiPriority w:val="1"/>
    <w:rsid w:val="004A0AB8"/>
    <w:pPr>
      <w:spacing w:after="0" w:line="240" w:lineRule="auto"/>
    </w:pPr>
    <w:rPr>
      <w:kern w:val="0"/>
      <w14:ligatures w14:val="none"/>
    </w:rPr>
  </w:style>
  <w:style w:type="paragraph" w:styleId="Sumrio1">
    <w:name w:val="toc 1"/>
    <w:basedOn w:val="Normal"/>
    <w:next w:val="Normal"/>
    <w:autoRedefine/>
    <w:uiPriority w:val="39"/>
    <w:unhideWhenUsed/>
    <w:rsid w:val="004A0AB8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4A0AB8"/>
    <w:pPr>
      <w:spacing w:after="100"/>
      <w:ind w:left="240"/>
    </w:pPr>
  </w:style>
  <w:style w:type="paragraph" w:styleId="CabealhodoSumrio">
    <w:name w:val="TOC Heading"/>
    <w:basedOn w:val="Ttulo1"/>
    <w:next w:val="Normal"/>
    <w:uiPriority w:val="39"/>
    <w:unhideWhenUsed/>
    <w:qFormat/>
    <w:rsid w:val="004A0AB8"/>
    <w:pPr>
      <w:numPr>
        <w:numId w:val="0"/>
      </w:numPr>
      <w:spacing w:before="480" w:after="0" w:line="276" w:lineRule="auto"/>
      <w:jc w:val="left"/>
      <w:outlineLvl w:val="9"/>
    </w:pPr>
    <w:rPr>
      <w:rFonts w:asciiTheme="majorHAnsi" w:hAnsiTheme="majorHAnsi"/>
      <w:bCs/>
      <w:color w:val="2F5496" w:themeColor="accent1" w:themeShade="BF"/>
      <w:kern w:val="0"/>
      <w:sz w:val="28"/>
      <w:szCs w:val="28"/>
      <w:lang w:eastAsia="pt-BR"/>
      <w14:ligatures w14:val="none"/>
    </w:rPr>
  </w:style>
  <w:style w:type="paragraph" w:styleId="Sumrio3">
    <w:name w:val="toc 3"/>
    <w:basedOn w:val="Normal"/>
    <w:next w:val="Normal"/>
    <w:autoRedefine/>
    <w:uiPriority w:val="39"/>
    <w:unhideWhenUsed/>
    <w:rsid w:val="004A0AB8"/>
    <w:pPr>
      <w:spacing w:after="100" w:line="276" w:lineRule="auto"/>
      <w:ind w:left="440"/>
      <w:jc w:val="left"/>
    </w:pPr>
    <w:rPr>
      <w:rFonts w:asciiTheme="minorHAnsi" w:eastAsiaTheme="minorEastAsia" w:hAnsiTheme="minorHAnsi"/>
      <w:kern w:val="0"/>
      <w:sz w:val="22"/>
      <w:lang w:eastAsia="pt-BR"/>
      <w14:ligatures w14:val="none"/>
    </w:rPr>
  </w:style>
  <w:style w:type="character" w:customStyle="1" w:styleId="value">
    <w:name w:val="value"/>
    <w:basedOn w:val="Fontepargpadro"/>
    <w:rsid w:val="004A0AB8"/>
  </w:style>
  <w:style w:type="paragraph" w:customStyle="1" w:styleId="LO-normal">
    <w:name w:val="LO-normal"/>
    <w:rsid w:val="004A0AB8"/>
    <w:pPr>
      <w:widowControl w:val="0"/>
      <w:suppressAutoHyphens/>
      <w:spacing w:before="120" w:after="0"/>
    </w:p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4A0A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kern w:val="0"/>
      <w:sz w:val="20"/>
      <w:szCs w:val="20"/>
      <w:lang w:eastAsia="pt-BR"/>
      <w14:ligatures w14:val="none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4A0AB8"/>
    <w:rPr>
      <w:rFonts w:ascii="Courier New" w:eastAsia="Times New Roman" w:hAnsi="Courier New" w:cs="Courier New"/>
      <w:kern w:val="0"/>
      <w:sz w:val="20"/>
      <w:szCs w:val="20"/>
      <w:lang w:eastAsia="pt-BR"/>
      <w14:ligatures w14:val="none"/>
    </w:rPr>
  </w:style>
  <w:style w:type="character" w:customStyle="1" w:styleId="y2iqfc">
    <w:name w:val="y2iqfc"/>
    <w:basedOn w:val="Fontepargpadro"/>
    <w:rsid w:val="004A0AB8"/>
  </w:style>
  <w:style w:type="character" w:styleId="Refdenotaderodap">
    <w:name w:val="footnote reference"/>
    <w:basedOn w:val="Fontepargpadro"/>
    <w:uiPriority w:val="99"/>
    <w:semiHidden/>
    <w:unhideWhenUsed/>
    <w:qFormat/>
    <w:rsid w:val="004A0AB8"/>
    <w:rPr>
      <w:vertAlign w:val="superscript"/>
    </w:rPr>
  </w:style>
  <w:style w:type="character" w:customStyle="1" w:styleId="LinkdaInternet">
    <w:name w:val="Link da Internet"/>
    <w:basedOn w:val="Fontepargpadro"/>
    <w:uiPriority w:val="99"/>
    <w:unhideWhenUsed/>
    <w:rsid w:val="004A0AB8"/>
    <w:rPr>
      <w:color w:val="0000FF"/>
      <w:u w:val="single"/>
    </w:rPr>
  </w:style>
  <w:style w:type="character" w:customStyle="1" w:styleId="ncoradanotaderodap">
    <w:name w:val="Âncora da nota de rodapé"/>
    <w:rsid w:val="004A0AB8"/>
    <w:rPr>
      <w:vertAlign w:val="superscript"/>
    </w:rPr>
  </w:style>
  <w:style w:type="paragraph" w:customStyle="1" w:styleId="Textodenotaderodap1">
    <w:name w:val="Texto de nota de rodapé1"/>
    <w:basedOn w:val="Normal"/>
    <w:rsid w:val="004A0AB8"/>
    <w:pPr>
      <w:suppressAutoHyphens/>
      <w:spacing w:after="200" w:line="276" w:lineRule="auto"/>
      <w:jc w:val="left"/>
    </w:pPr>
    <w:rPr>
      <w:rFonts w:ascii="Calibri" w:eastAsia="Calibri" w:hAnsi="Calibri"/>
      <w:color w:val="00000A"/>
      <w:kern w:val="0"/>
      <w:sz w:val="22"/>
      <w14:ligatures w14:val="none"/>
    </w:rPr>
  </w:style>
  <w:style w:type="character" w:customStyle="1" w:styleId="a">
    <w:name w:val="a"/>
    <w:basedOn w:val="Fontepargpadro"/>
    <w:rsid w:val="004A0AB8"/>
  </w:style>
  <w:style w:type="character" w:customStyle="1" w:styleId="url">
    <w:name w:val="url"/>
    <w:basedOn w:val="Fontepargpadro"/>
    <w:rsid w:val="004A0AB8"/>
  </w:style>
  <w:style w:type="character" w:customStyle="1" w:styleId="timeaccess">
    <w:name w:val="timeaccess"/>
    <w:basedOn w:val="Fontepargpadro"/>
    <w:rsid w:val="004A0AB8"/>
  </w:style>
  <w:style w:type="paragraph" w:styleId="Textodenotaderodap">
    <w:name w:val="footnote text"/>
    <w:basedOn w:val="Normal"/>
    <w:link w:val="TextodenotaderodapChar"/>
    <w:uiPriority w:val="99"/>
    <w:rsid w:val="004A0AB8"/>
    <w:pPr>
      <w:suppressAutoHyphens/>
      <w:spacing w:after="200" w:line="276" w:lineRule="auto"/>
      <w:jc w:val="left"/>
    </w:pPr>
    <w:rPr>
      <w:rFonts w:ascii="Calibri" w:eastAsia="Calibri" w:hAnsi="Calibri"/>
      <w:color w:val="00000A"/>
      <w:kern w:val="0"/>
      <w:sz w:val="22"/>
      <w14:ligatures w14:val="none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4A0AB8"/>
    <w:rPr>
      <w:rFonts w:ascii="Calibri" w:eastAsia="Calibri" w:hAnsi="Calibri"/>
      <w:color w:val="00000A"/>
      <w:kern w:val="0"/>
      <w14:ligatures w14:val="none"/>
    </w:rPr>
  </w:style>
  <w:style w:type="paragraph" w:customStyle="1" w:styleId="cab">
    <w:name w:val="cab"/>
    <w:basedOn w:val="Normal"/>
    <w:rsid w:val="004A0AB8"/>
    <w:pPr>
      <w:suppressAutoHyphens/>
      <w:spacing w:beforeAutospacing="1" w:after="200" w:afterAutospacing="1" w:line="240" w:lineRule="auto"/>
      <w:jc w:val="left"/>
    </w:pPr>
    <w:rPr>
      <w:rFonts w:eastAsia="Times New Roman" w:cs="Times New Roman"/>
      <w:color w:val="00000A"/>
      <w:kern w:val="0"/>
      <w:szCs w:val="24"/>
      <w:lang w:eastAsia="pt-BR"/>
      <w14:ligatures w14:val="none"/>
    </w:rPr>
  </w:style>
  <w:style w:type="paragraph" w:customStyle="1" w:styleId="par">
    <w:name w:val="par"/>
    <w:basedOn w:val="Normal"/>
    <w:rsid w:val="004A0AB8"/>
    <w:pPr>
      <w:suppressAutoHyphens/>
      <w:spacing w:beforeAutospacing="1" w:after="200" w:afterAutospacing="1" w:line="240" w:lineRule="auto"/>
      <w:jc w:val="left"/>
    </w:pPr>
    <w:rPr>
      <w:rFonts w:eastAsia="Times New Roman" w:cs="Times New Roman"/>
      <w:color w:val="00000A"/>
      <w:kern w:val="0"/>
      <w:szCs w:val="24"/>
      <w:lang w:eastAsia="pt-BR"/>
      <w14:ligatures w14:val="none"/>
    </w:rPr>
  </w:style>
  <w:style w:type="character" w:customStyle="1" w:styleId="Linkdainternetvisitado">
    <w:name w:val="Link da internet visitado"/>
    <w:rsid w:val="004A0AB8"/>
    <w:rPr>
      <w:color w:val="800000"/>
      <w:u w:val="single"/>
    </w:rPr>
  </w:style>
  <w:style w:type="character" w:customStyle="1" w:styleId="MenoPendente2">
    <w:name w:val="Menção Pendente2"/>
    <w:uiPriority w:val="99"/>
    <w:semiHidden/>
    <w:unhideWhenUsed/>
    <w:rsid w:val="004A0AB8"/>
    <w:rPr>
      <w:color w:val="605E5C"/>
      <w:shd w:val="clear" w:color="auto" w:fill="E1DFDD"/>
    </w:rPr>
  </w:style>
  <w:style w:type="paragraph" w:customStyle="1" w:styleId="Resumo-Texto">
    <w:name w:val="Resumo - Texto"/>
    <w:basedOn w:val="Normal"/>
    <w:rsid w:val="004A0AB8"/>
    <w:pPr>
      <w:spacing w:after="480" w:line="240" w:lineRule="auto"/>
      <w:jc w:val="left"/>
    </w:pPr>
    <w:rPr>
      <w:rFonts w:ascii="Arial" w:eastAsia="Times New Roman" w:hAnsi="Arial" w:cs="Arial"/>
      <w:color w:val="00000A"/>
      <w:kern w:val="0"/>
      <w:szCs w:val="24"/>
      <w:lang w:eastAsia="pt-BR"/>
      <w14:ligatures w14:val="none"/>
    </w:rPr>
  </w:style>
  <w:style w:type="character" w:customStyle="1" w:styleId="pspdfkit-6um8mrhfmv4j3nvtw9x41bv9fb">
    <w:name w:val="pspdfkit-6um8mrhfmv4j3nvtw9x41bv9fb"/>
    <w:basedOn w:val="Fontepargpadro"/>
    <w:rsid w:val="004A0AB8"/>
  </w:style>
  <w:style w:type="paragraph" w:customStyle="1" w:styleId="Pargrafo">
    <w:name w:val="Parágrafo"/>
    <w:basedOn w:val="Normal"/>
    <w:autoRedefine/>
    <w:rsid w:val="004A0AB8"/>
    <w:pPr>
      <w:ind w:firstLine="709"/>
    </w:pPr>
    <w:rPr>
      <w:rFonts w:ascii="Arial" w:eastAsia="Times New Roman" w:hAnsi="Arial" w:cs="Arial"/>
      <w:color w:val="00000A"/>
      <w:kern w:val="0"/>
      <w:szCs w:val="24"/>
      <w:lang w:eastAsia="pt-BR"/>
      <w14:ligatures w14:val="none"/>
    </w:rPr>
  </w:style>
  <w:style w:type="paragraph" w:customStyle="1" w:styleId="PargrafoABNT">
    <w:name w:val="ParágrafoABNT_"/>
    <w:basedOn w:val="Normal"/>
    <w:autoRedefine/>
    <w:rsid w:val="004A0AB8"/>
    <w:rPr>
      <w:rFonts w:ascii="Arial" w:eastAsia="Times New Roman" w:hAnsi="Arial" w:cs="Arial"/>
      <w:bCs/>
      <w:color w:val="00000A"/>
      <w:kern w:val="0"/>
      <w:szCs w:val="24"/>
      <w:lang w:eastAsia="pt-BR"/>
      <w14:ligatures w14:val="none"/>
    </w:rPr>
  </w:style>
  <w:style w:type="table" w:customStyle="1" w:styleId="TableNormal0">
    <w:name w:val="Table Normal_0"/>
    <w:uiPriority w:val="2"/>
    <w:unhideWhenUsed/>
    <w:qFormat/>
    <w:rsid w:val="00C45BD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12">
    <w:name w:val="Tabela com grade12"/>
    <w:basedOn w:val="Tabelanormal"/>
    <w:next w:val="Tabelacomgrade"/>
    <w:uiPriority w:val="39"/>
    <w:rsid w:val="00C45BD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A4A2D-3807-4E2A-94CD-8A35EAD12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10</Pages>
  <Words>2750</Words>
  <Characters>14850</Characters>
  <Application>Microsoft Office Word</Application>
  <DocSecurity>0</DocSecurity>
  <Lines>123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Vitória Machado</dc:creator>
  <cp:keywords/>
  <dc:description/>
  <cp:lastModifiedBy>TJPI</cp:lastModifiedBy>
  <cp:revision>37</cp:revision>
  <cp:lastPrinted>2024-06-04T00:00:00Z</cp:lastPrinted>
  <dcterms:created xsi:type="dcterms:W3CDTF">2023-06-09T03:14:00Z</dcterms:created>
  <dcterms:modified xsi:type="dcterms:W3CDTF">2024-06-06T14:33:00Z</dcterms:modified>
</cp:coreProperties>
</file>